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CD95B" w14:textId="77777777" w:rsidR="00C305BA" w:rsidRPr="0025474F" w:rsidRDefault="00C305BA" w:rsidP="00F93007">
      <w:pPr>
        <w:jc w:val="center"/>
        <w:rPr>
          <w:b/>
          <w:sz w:val="28"/>
          <w:szCs w:val="24"/>
        </w:rPr>
      </w:pPr>
      <w:r w:rsidRPr="0025474F">
        <w:rPr>
          <w:b/>
          <w:sz w:val="28"/>
          <w:szCs w:val="24"/>
        </w:rPr>
        <w:t>Cooke Township Ordinance 2020-1</w:t>
      </w:r>
    </w:p>
    <w:p w14:paraId="601B6201" w14:textId="77777777" w:rsidR="00C305BA" w:rsidRPr="0025474F" w:rsidRDefault="00C305BA" w:rsidP="00F93007">
      <w:pPr>
        <w:jc w:val="center"/>
        <w:rPr>
          <w:b/>
          <w:sz w:val="24"/>
          <w:szCs w:val="24"/>
        </w:rPr>
      </w:pPr>
    </w:p>
    <w:p w14:paraId="158BBA93" w14:textId="77777777" w:rsidR="00C305BA" w:rsidRPr="0025474F" w:rsidRDefault="00C305BA" w:rsidP="00F93007">
      <w:pPr>
        <w:jc w:val="center"/>
        <w:rPr>
          <w:b/>
          <w:sz w:val="28"/>
          <w:szCs w:val="24"/>
        </w:rPr>
      </w:pPr>
      <w:r w:rsidRPr="0025474F">
        <w:rPr>
          <w:b/>
          <w:sz w:val="28"/>
          <w:szCs w:val="24"/>
        </w:rPr>
        <w:t>Cooke Township Solicitation Ordinance</w:t>
      </w:r>
    </w:p>
    <w:p w14:paraId="2C8156B2" w14:textId="77777777" w:rsidR="006D5B2D" w:rsidRPr="0025474F" w:rsidRDefault="006D5B2D" w:rsidP="00F93007">
      <w:pPr>
        <w:rPr>
          <w:sz w:val="24"/>
          <w:szCs w:val="24"/>
        </w:rPr>
      </w:pPr>
    </w:p>
    <w:p w14:paraId="78E7B477" w14:textId="77777777" w:rsidR="00FB6B70" w:rsidRPr="0025474F" w:rsidRDefault="00FB6B70" w:rsidP="00F93007">
      <w:pPr>
        <w:rPr>
          <w:sz w:val="24"/>
          <w:szCs w:val="24"/>
        </w:rPr>
      </w:pPr>
    </w:p>
    <w:p w14:paraId="6C033635" w14:textId="77777777" w:rsidR="00C305BA" w:rsidRPr="0025474F" w:rsidRDefault="00C305BA" w:rsidP="00F93007">
      <w:pPr>
        <w:jc w:val="center"/>
        <w:rPr>
          <w:b/>
          <w:sz w:val="24"/>
          <w:szCs w:val="24"/>
          <w:u w:val="single"/>
        </w:rPr>
      </w:pPr>
      <w:r w:rsidRPr="0025474F">
        <w:rPr>
          <w:b/>
          <w:sz w:val="24"/>
          <w:szCs w:val="24"/>
          <w:u w:val="single"/>
        </w:rPr>
        <w:t>Section 1</w:t>
      </w:r>
    </w:p>
    <w:p w14:paraId="52438E8E" w14:textId="77777777" w:rsidR="00C305BA" w:rsidRPr="0025474F" w:rsidRDefault="00C305BA" w:rsidP="00F93007">
      <w:pPr>
        <w:jc w:val="center"/>
        <w:rPr>
          <w:b/>
          <w:sz w:val="24"/>
          <w:szCs w:val="24"/>
        </w:rPr>
      </w:pPr>
      <w:r w:rsidRPr="0025474F">
        <w:rPr>
          <w:b/>
          <w:sz w:val="24"/>
          <w:szCs w:val="24"/>
          <w:u w:val="single"/>
        </w:rPr>
        <w:t>General Provisions</w:t>
      </w:r>
    </w:p>
    <w:p w14:paraId="04C0CECE" w14:textId="77777777" w:rsidR="00C305BA" w:rsidRPr="0025474F" w:rsidRDefault="00C305BA" w:rsidP="00F93007">
      <w:pPr>
        <w:rPr>
          <w:sz w:val="24"/>
          <w:szCs w:val="24"/>
        </w:rPr>
      </w:pPr>
    </w:p>
    <w:p w14:paraId="73CA79EB" w14:textId="77777777" w:rsidR="00C305BA" w:rsidRPr="0025474F" w:rsidRDefault="00C305BA" w:rsidP="00F93007">
      <w:pPr>
        <w:rPr>
          <w:b/>
          <w:sz w:val="24"/>
          <w:szCs w:val="24"/>
        </w:rPr>
      </w:pPr>
      <w:r w:rsidRPr="0025474F">
        <w:rPr>
          <w:b/>
          <w:sz w:val="24"/>
          <w:szCs w:val="24"/>
        </w:rPr>
        <w:t xml:space="preserve">A. Title. </w:t>
      </w:r>
    </w:p>
    <w:p w14:paraId="39B41858" w14:textId="77777777" w:rsidR="00C305BA" w:rsidRPr="0025474F" w:rsidRDefault="00C305BA" w:rsidP="00F93007">
      <w:pPr>
        <w:rPr>
          <w:sz w:val="24"/>
          <w:szCs w:val="24"/>
        </w:rPr>
      </w:pPr>
    </w:p>
    <w:p w14:paraId="4D16B811" w14:textId="77777777" w:rsidR="00C305BA" w:rsidRPr="0025474F" w:rsidRDefault="00C305BA" w:rsidP="00F93007">
      <w:pPr>
        <w:rPr>
          <w:sz w:val="24"/>
          <w:szCs w:val="24"/>
        </w:rPr>
      </w:pPr>
      <w:r w:rsidRPr="0025474F">
        <w:rPr>
          <w:sz w:val="24"/>
          <w:szCs w:val="24"/>
        </w:rPr>
        <w:t>This Ordinance shall be known, and may be cited, as the</w:t>
      </w:r>
      <w:r w:rsidRPr="0025474F">
        <w:rPr>
          <w:b/>
          <w:bCs/>
          <w:sz w:val="24"/>
          <w:szCs w:val="24"/>
        </w:rPr>
        <w:t xml:space="preserve"> </w:t>
      </w:r>
      <w:r w:rsidRPr="0025474F">
        <w:rPr>
          <w:sz w:val="24"/>
          <w:szCs w:val="24"/>
        </w:rPr>
        <w:t>“Cooke Township Solicitation Ordinance</w:t>
      </w:r>
      <w:r w:rsidR="00FB6B70" w:rsidRPr="0025474F">
        <w:rPr>
          <w:sz w:val="24"/>
          <w:szCs w:val="24"/>
        </w:rPr>
        <w:t>.</w:t>
      </w:r>
      <w:r w:rsidRPr="0025474F">
        <w:rPr>
          <w:sz w:val="24"/>
          <w:szCs w:val="24"/>
        </w:rPr>
        <w:t>”</w:t>
      </w:r>
    </w:p>
    <w:p w14:paraId="7BA044AE" w14:textId="77777777" w:rsidR="00FB6B70" w:rsidRPr="0025474F" w:rsidRDefault="00FB6B70" w:rsidP="00F93007">
      <w:pPr>
        <w:rPr>
          <w:sz w:val="24"/>
          <w:szCs w:val="24"/>
        </w:rPr>
      </w:pPr>
    </w:p>
    <w:p w14:paraId="4E77C59D" w14:textId="77777777" w:rsidR="00FB6B70" w:rsidRPr="0025474F" w:rsidRDefault="00FB6B70" w:rsidP="00F93007">
      <w:pPr>
        <w:rPr>
          <w:b/>
          <w:sz w:val="24"/>
          <w:szCs w:val="24"/>
        </w:rPr>
      </w:pPr>
      <w:r w:rsidRPr="0025474F">
        <w:rPr>
          <w:b/>
          <w:sz w:val="24"/>
          <w:szCs w:val="24"/>
        </w:rPr>
        <w:t xml:space="preserve">B. Purpose. </w:t>
      </w:r>
    </w:p>
    <w:p w14:paraId="63E5025B" w14:textId="77777777" w:rsidR="00FB6B70" w:rsidRPr="0025474F" w:rsidRDefault="00FB6B70" w:rsidP="00F93007">
      <w:pPr>
        <w:rPr>
          <w:sz w:val="24"/>
          <w:szCs w:val="24"/>
        </w:rPr>
      </w:pPr>
    </w:p>
    <w:p w14:paraId="63985398" w14:textId="77777777" w:rsidR="006D5B2D" w:rsidRPr="0025474F" w:rsidRDefault="00FB6B70" w:rsidP="00F93007">
      <w:pPr>
        <w:rPr>
          <w:sz w:val="24"/>
          <w:szCs w:val="24"/>
        </w:rPr>
      </w:pPr>
      <w:r w:rsidRPr="0025474F">
        <w:rPr>
          <w:b/>
          <w:sz w:val="24"/>
          <w:szCs w:val="24"/>
        </w:rPr>
        <w:t xml:space="preserve">     1.</w:t>
      </w:r>
      <w:r w:rsidRPr="0025474F">
        <w:rPr>
          <w:sz w:val="24"/>
          <w:szCs w:val="24"/>
        </w:rPr>
        <w:t xml:space="preserve"> The purpose of this Ordinance is to </w:t>
      </w:r>
      <w:r w:rsidR="00E63A11" w:rsidRPr="0025474F">
        <w:rPr>
          <w:w w:val="110"/>
          <w:sz w:val="24"/>
          <w:szCs w:val="24"/>
        </w:rPr>
        <w:t>protect the health</w:t>
      </w:r>
      <w:r w:rsidRPr="0025474F">
        <w:rPr>
          <w:w w:val="110"/>
          <w:sz w:val="24"/>
          <w:szCs w:val="24"/>
        </w:rPr>
        <w:t>,</w:t>
      </w:r>
      <w:r w:rsidR="00E63A11" w:rsidRPr="0025474F">
        <w:rPr>
          <w:w w:val="110"/>
          <w:sz w:val="24"/>
          <w:szCs w:val="24"/>
        </w:rPr>
        <w:t xml:space="preserve"> safety</w:t>
      </w:r>
      <w:r w:rsidRPr="0025474F">
        <w:rPr>
          <w:w w:val="110"/>
          <w:sz w:val="24"/>
          <w:szCs w:val="24"/>
        </w:rPr>
        <w:t>,</w:t>
      </w:r>
      <w:r w:rsidR="00E63A11" w:rsidRPr="0025474F">
        <w:rPr>
          <w:w w:val="110"/>
          <w:sz w:val="24"/>
          <w:szCs w:val="24"/>
        </w:rPr>
        <w:t xml:space="preserve"> and general well­being of the citizens of </w:t>
      </w:r>
      <w:r w:rsidRPr="0025474F">
        <w:rPr>
          <w:w w:val="110"/>
          <w:sz w:val="24"/>
          <w:szCs w:val="24"/>
        </w:rPr>
        <w:t xml:space="preserve">Cooke </w:t>
      </w:r>
      <w:r w:rsidR="00E63A11" w:rsidRPr="0025474F">
        <w:rPr>
          <w:w w:val="110"/>
          <w:sz w:val="24"/>
          <w:szCs w:val="24"/>
        </w:rPr>
        <w:t xml:space="preserve">Township. For the protection of </w:t>
      </w:r>
      <w:r w:rsidRPr="0025474F">
        <w:rPr>
          <w:w w:val="110"/>
          <w:sz w:val="24"/>
          <w:szCs w:val="24"/>
        </w:rPr>
        <w:t xml:space="preserve">Cooke </w:t>
      </w:r>
      <w:r w:rsidR="00E63A11" w:rsidRPr="0025474F">
        <w:rPr>
          <w:w w:val="110"/>
          <w:sz w:val="24"/>
          <w:szCs w:val="24"/>
        </w:rPr>
        <w:t>Township residents</w:t>
      </w:r>
      <w:r w:rsidRPr="0025474F">
        <w:rPr>
          <w:w w:val="110"/>
          <w:sz w:val="24"/>
          <w:szCs w:val="24"/>
        </w:rPr>
        <w:t>,</w:t>
      </w:r>
      <w:r w:rsidR="00E63A11" w:rsidRPr="0025474F">
        <w:rPr>
          <w:w w:val="110"/>
          <w:sz w:val="24"/>
          <w:szCs w:val="24"/>
        </w:rPr>
        <w:t xml:space="preserve"> the</w:t>
      </w:r>
      <w:r w:rsidR="00E63A11" w:rsidRPr="0025474F">
        <w:rPr>
          <w:spacing w:val="-9"/>
          <w:w w:val="110"/>
          <w:sz w:val="24"/>
          <w:szCs w:val="24"/>
        </w:rPr>
        <w:t xml:space="preserve"> </w:t>
      </w:r>
      <w:r w:rsidR="00E63A11" w:rsidRPr="0025474F">
        <w:rPr>
          <w:w w:val="110"/>
          <w:sz w:val="24"/>
          <w:szCs w:val="24"/>
        </w:rPr>
        <w:t>following</w:t>
      </w:r>
      <w:r w:rsidR="00E63A11" w:rsidRPr="0025474F">
        <w:rPr>
          <w:spacing w:val="-1"/>
          <w:w w:val="110"/>
          <w:sz w:val="24"/>
          <w:szCs w:val="24"/>
        </w:rPr>
        <w:t xml:space="preserve"> </w:t>
      </w:r>
      <w:r w:rsidR="00E63A11" w:rsidRPr="0025474F">
        <w:rPr>
          <w:w w:val="110"/>
          <w:sz w:val="24"/>
          <w:szCs w:val="24"/>
        </w:rPr>
        <w:t>rules</w:t>
      </w:r>
      <w:r w:rsidR="00E63A11" w:rsidRPr="0025474F">
        <w:rPr>
          <w:spacing w:val="-15"/>
          <w:w w:val="110"/>
          <w:sz w:val="24"/>
          <w:szCs w:val="24"/>
        </w:rPr>
        <w:t xml:space="preserve"> </w:t>
      </w:r>
      <w:r w:rsidR="00E63A11" w:rsidRPr="0025474F">
        <w:rPr>
          <w:w w:val="110"/>
          <w:sz w:val="24"/>
          <w:szCs w:val="24"/>
        </w:rPr>
        <w:t>and</w:t>
      </w:r>
      <w:r w:rsidR="00E63A11" w:rsidRPr="0025474F">
        <w:rPr>
          <w:spacing w:val="-5"/>
          <w:w w:val="110"/>
          <w:sz w:val="24"/>
          <w:szCs w:val="24"/>
        </w:rPr>
        <w:t xml:space="preserve"> </w:t>
      </w:r>
      <w:r w:rsidR="00E63A11" w:rsidRPr="0025474F">
        <w:rPr>
          <w:w w:val="110"/>
          <w:sz w:val="24"/>
          <w:szCs w:val="24"/>
        </w:rPr>
        <w:t>regulations</w:t>
      </w:r>
      <w:r w:rsidR="00E63A11" w:rsidRPr="0025474F">
        <w:rPr>
          <w:spacing w:val="-7"/>
          <w:w w:val="110"/>
          <w:sz w:val="24"/>
          <w:szCs w:val="24"/>
        </w:rPr>
        <w:t xml:space="preserve"> </w:t>
      </w:r>
      <w:r w:rsidR="00E63A11" w:rsidRPr="0025474F">
        <w:rPr>
          <w:w w:val="110"/>
          <w:sz w:val="24"/>
          <w:szCs w:val="24"/>
        </w:rPr>
        <w:t>are</w:t>
      </w:r>
      <w:r w:rsidR="00E63A11" w:rsidRPr="0025474F">
        <w:rPr>
          <w:spacing w:val="-17"/>
          <w:w w:val="110"/>
          <w:sz w:val="24"/>
          <w:szCs w:val="24"/>
        </w:rPr>
        <w:t xml:space="preserve"> </w:t>
      </w:r>
      <w:r w:rsidR="00E63A11" w:rsidRPr="0025474F">
        <w:rPr>
          <w:w w:val="110"/>
          <w:sz w:val="24"/>
          <w:szCs w:val="24"/>
        </w:rPr>
        <w:t>established</w:t>
      </w:r>
      <w:r w:rsidR="00E63A11" w:rsidRPr="0025474F">
        <w:rPr>
          <w:spacing w:val="2"/>
          <w:w w:val="110"/>
          <w:sz w:val="24"/>
          <w:szCs w:val="24"/>
        </w:rPr>
        <w:t xml:space="preserve"> </w:t>
      </w:r>
      <w:r w:rsidR="00E63A11" w:rsidRPr="0025474F">
        <w:rPr>
          <w:w w:val="110"/>
          <w:sz w:val="24"/>
          <w:szCs w:val="24"/>
        </w:rPr>
        <w:t>and</w:t>
      </w:r>
      <w:r w:rsidR="00E63A11" w:rsidRPr="0025474F">
        <w:rPr>
          <w:spacing w:val="-5"/>
          <w:w w:val="110"/>
          <w:sz w:val="24"/>
          <w:szCs w:val="24"/>
        </w:rPr>
        <w:t xml:space="preserve"> </w:t>
      </w:r>
      <w:r w:rsidR="00E63A11" w:rsidRPr="0025474F">
        <w:rPr>
          <w:w w:val="110"/>
          <w:sz w:val="24"/>
          <w:szCs w:val="24"/>
        </w:rPr>
        <w:t>must</w:t>
      </w:r>
      <w:r w:rsidR="00E63A11" w:rsidRPr="0025474F">
        <w:rPr>
          <w:spacing w:val="-2"/>
          <w:w w:val="110"/>
          <w:sz w:val="24"/>
          <w:szCs w:val="24"/>
        </w:rPr>
        <w:t xml:space="preserve"> </w:t>
      </w:r>
      <w:r w:rsidR="00E63A11" w:rsidRPr="0025474F">
        <w:rPr>
          <w:w w:val="110"/>
          <w:sz w:val="24"/>
          <w:szCs w:val="24"/>
        </w:rPr>
        <w:t>be</w:t>
      </w:r>
      <w:r w:rsidR="00E63A11" w:rsidRPr="0025474F">
        <w:rPr>
          <w:spacing w:val="-7"/>
          <w:w w:val="110"/>
          <w:sz w:val="24"/>
          <w:szCs w:val="24"/>
        </w:rPr>
        <w:t xml:space="preserve"> </w:t>
      </w:r>
      <w:r w:rsidR="00E63A11" w:rsidRPr="0025474F">
        <w:rPr>
          <w:w w:val="110"/>
          <w:sz w:val="24"/>
          <w:szCs w:val="24"/>
        </w:rPr>
        <w:t>followed</w:t>
      </w:r>
      <w:r w:rsidR="00E63A11" w:rsidRPr="0025474F">
        <w:rPr>
          <w:spacing w:val="2"/>
          <w:w w:val="110"/>
          <w:sz w:val="24"/>
          <w:szCs w:val="24"/>
        </w:rPr>
        <w:t xml:space="preserve"> </w:t>
      </w:r>
      <w:r w:rsidR="00E63A11" w:rsidRPr="0025474F">
        <w:rPr>
          <w:w w:val="110"/>
          <w:sz w:val="24"/>
          <w:szCs w:val="24"/>
        </w:rPr>
        <w:t>by</w:t>
      </w:r>
      <w:r w:rsidR="00E63A11" w:rsidRPr="0025474F">
        <w:rPr>
          <w:spacing w:val="-21"/>
          <w:w w:val="110"/>
          <w:sz w:val="24"/>
          <w:szCs w:val="24"/>
        </w:rPr>
        <w:t xml:space="preserve"> </w:t>
      </w:r>
      <w:r w:rsidR="00E63A11" w:rsidRPr="0025474F">
        <w:rPr>
          <w:w w:val="110"/>
          <w:sz w:val="24"/>
          <w:szCs w:val="24"/>
        </w:rPr>
        <w:t>solicitors</w:t>
      </w:r>
      <w:r w:rsidR="00E63A11" w:rsidRPr="0025474F">
        <w:rPr>
          <w:spacing w:val="-23"/>
          <w:w w:val="110"/>
          <w:sz w:val="24"/>
          <w:szCs w:val="24"/>
        </w:rPr>
        <w:t xml:space="preserve"> </w:t>
      </w:r>
      <w:r w:rsidR="00E63A11" w:rsidRPr="0025474F">
        <w:rPr>
          <w:w w:val="110"/>
          <w:sz w:val="24"/>
          <w:szCs w:val="24"/>
        </w:rPr>
        <w:t xml:space="preserve">and </w:t>
      </w:r>
      <w:bookmarkStart w:id="0" w:name="_GoBack"/>
      <w:bookmarkEnd w:id="0"/>
      <w:r w:rsidR="00E63A11" w:rsidRPr="0025474F">
        <w:rPr>
          <w:w w:val="110"/>
          <w:sz w:val="24"/>
          <w:szCs w:val="24"/>
        </w:rPr>
        <w:t>peddlers.</w:t>
      </w:r>
    </w:p>
    <w:p w14:paraId="65CBD5B1" w14:textId="77777777" w:rsidR="00FB6B70" w:rsidRDefault="00FB6B70" w:rsidP="00F93007">
      <w:pPr>
        <w:rPr>
          <w:sz w:val="24"/>
          <w:szCs w:val="24"/>
        </w:rPr>
      </w:pPr>
    </w:p>
    <w:p w14:paraId="57D1E195" w14:textId="77777777" w:rsidR="00520FF0" w:rsidRPr="0025474F" w:rsidRDefault="00520FF0" w:rsidP="00F93007">
      <w:pPr>
        <w:rPr>
          <w:sz w:val="24"/>
          <w:szCs w:val="24"/>
        </w:rPr>
      </w:pPr>
    </w:p>
    <w:p w14:paraId="29C7FBC1" w14:textId="77777777" w:rsidR="00FB6B70" w:rsidRPr="0025474F" w:rsidRDefault="00FB6B70" w:rsidP="00F93007">
      <w:pPr>
        <w:jc w:val="center"/>
        <w:rPr>
          <w:b/>
          <w:sz w:val="24"/>
          <w:szCs w:val="24"/>
          <w:u w:val="single"/>
        </w:rPr>
      </w:pPr>
      <w:r w:rsidRPr="0025474F">
        <w:rPr>
          <w:b/>
          <w:sz w:val="24"/>
          <w:szCs w:val="24"/>
          <w:u w:val="single"/>
        </w:rPr>
        <w:t>Section 2</w:t>
      </w:r>
    </w:p>
    <w:p w14:paraId="7811E0CB" w14:textId="77777777" w:rsidR="00FB6B70" w:rsidRPr="0025474F" w:rsidRDefault="00FB6B70" w:rsidP="00F93007">
      <w:pPr>
        <w:jc w:val="center"/>
        <w:rPr>
          <w:b/>
          <w:sz w:val="24"/>
          <w:szCs w:val="24"/>
        </w:rPr>
      </w:pPr>
      <w:r w:rsidRPr="0025474F">
        <w:rPr>
          <w:b/>
          <w:sz w:val="24"/>
          <w:szCs w:val="24"/>
          <w:u w:val="single"/>
        </w:rPr>
        <w:t>Definitions</w:t>
      </w:r>
    </w:p>
    <w:p w14:paraId="60E9C919" w14:textId="77777777" w:rsidR="00FB6B70" w:rsidRPr="0025474F" w:rsidRDefault="00FB6B70" w:rsidP="00F93007">
      <w:pPr>
        <w:rPr>
          <w:b/>
          <w:sz w:val="24"/>
          <w:szCs w:val="24"/>
        </w:rPr>
      </w:pPr>
    </w:p>
    <w:p w14:paraId="03D4BFF1" w14:textId="77777777" w:rsidR="006D5B2D" w:rsidRPr="0025474F" w:rsidRDefault="00FB6B70" w:rsidP="00F93007">
      <w:pPr>
        <w:rPr>
          <w:sz w:val="24"/>
          <w:szCs w:val="24"/>
        </w:rPr>
      </w:pPr>
      <w:r w:rsidRPr="0025474F">
        <w:rPr>
          <w:b/>
          <w:sz w:val="24"/>
          <w:szCs w:val="24"/>
        </w:rPr>
        <w:t>A.</w:t>
      </w:r>
      <w:r w:rsidRPr="0025474F">
        <w:rPr>
          <w:sz w:val="24"/>
          <w:szCs w:val="24"/>
        </w:rPr>
        <w:t xml:space="preserve"> </w:t>
      </w:r>
      <w:r w:rsidR="00E63A11" w:rsidRPr="0025474F">
        <w:rPr>
          <w:b/>
          <w:w w:val="110"/>
          <w:sz w:val="24"/>
          <w:szCs w:val="24"/>
          <w:u w:color="757575"/>
        </w:rPr>
        <w:t>Charitable Solicitation Act</w:t>
      </w:r>
      <w:r w:rsidR="00E63A11" w:rsidRPr="0025474F">
        <w:rPr>
          <w:w w:val="110"/>
          <w:sz w:val="24"/>
          <w:szCs w:val="24"/>
          <w:u w:color="757575"/>
        </w:rPr>
        <w:t>:</w:t>
      </w:r>
      <w:r w:rsidR="00E63A11" w:rsidRPr="0025474F">
        <w:rPr>
          <w:w w:val="110"/>
          <w:sz w:val="24"/>
          <w:szCs w:val="24"/>
        </w:rPr>
        <w:t xml:space="preserve"> The Solicitation of Funds for Charitable Purposes Act enacted by the Commonwealth of Pennsylvania</w:t>
      </w:r>
      <w:r w:rsidRPr="0025474F">
        <w:rPr>
          <w:w w:val="110"/>
          <w:sz w:val="24"/>
          <w:szCs w:val="24"/>
        </w:rPr>
        <w:t xml:space="preserve">, </w:t>
      </w:r>
      <w:r w:rsidRPr="0025474F">
        <w:rPr>
          <w:bCs/>
          <w:sz w:val="24"/>
          <w:szCs w:val="24"/>
        </w:rPr>
        <w:t xml:space="preserve">Act 202 of 1990, 10 P.S. § 162.1 </w:t>
      </w:r>
      <w:r w:rsidRPr="0025474F">
        <w:rPr>
          <w:bCs/>
          <w:i/>
          <w:iCs/>
          <w:sz w:val="24"/>
          <w:szCs w:val="24"/>
        </w:rPr>
        <w:t>et seq.</w:t>
      </w:r>
      <w:r w:rsidRPr="0025474F">
        <w:rPr>
          <w:bCs/>
          <w:sz w:val="24"/>
          <w:szCs w:val="24"/>
        </w:rPr>
        <w:t xml:space="preserve"> that </w:t>
      </w:r>
      <w:r w:rsidR="00E63A11" w:rsidRPr="0025474F">
        <w:rPr>
          <w:w w:val="110"/>
          <w:sz w:val="24"/>
          <w:szCs w:val="24"/>
        </w:rPr>
        <w:t>may be amended from time to time.</w:t>
      </w:r>
    </w:p>
    <w:p w14:paraId="13D43DB2" w14:textId="77777777" w:rsidR="006D5B2D" w:rsidRPr="0025474F" w:rsidRDefault="006D5B2D" w:rsidP="00F93007">
      <w:pPr>
        <w:rPr>
          <w:sz w:val="24"/>
          <w:szCs w:val="24"/>
        </w:rPr>
      </w:pPr>
    </w:p>
    <w:p w14:paraId="504F9188" w14:textId="77777777" w:rsidR="006D5B2D" w:rsidRPr="0025474F" w:rsidRDefault="00FB6B70" w:rsidP="00F93007">
      <w:pPr>
        <w:rPr>
          <w:sz w:val="24"/>
          <w:szCs w:val="24"/>
        </w:rPr>
      </w:pPr>
      <w:r w:rsidRPr="0025474F">
        <w:rPr>
          <w:b/>
          <w:sz w:val="24"/>
          <w:szCs w:val="24"/>
        </w:rPr>
        <w:t>B.</w:t>
      </w:r>
      <w:r w:rsidRPr="0025474F">
        <w:rPr>
          <w:sz w:val="24"/>
          <w:szCs w:val="24"/>
        </w:rPr>
        <w:t xml:space="preserve"> </w:t>
      </w:r>
      <w:r w:rsidR="00E63A11" w:rsidRPr="0025474F">
        <w:rPr>
          <w:b/>
          <w:w w:val="110"/>
          <w:sz w:val="24"/>
          <w:szCs w:val="24"/>
          <w:u w:color="757575"/>
        </w:rPr>
        <w:t>Person</w:t>
      </w:r>
      <w:r w:rsidR="00E63A11" w:rsidRPr="0025474F">
        <w:rPr>
          <w:w w:val="110"/>
          <w:sz w:val="24"/>
          <w:szCs w:val="24"/>
          <w:u w:color="757575"/>
        </w:rPr>
        <w:t>:</w:t>
      </w:r>
      <w:r w:rsidR="00E63A11" w:rsidRPr="0025474F">
        <w:rPr>
          <w:w w:val="110"/>
          <w:sz w:val="24"/>
          <w:szCs w:val="24"/>
        </w:rPr>
        <w:t xml:space="preserve"> Any individual</w:t>
      </w:r>
      <w:r w:rsidRPr="0025474F">
        <w:rPr>
          <w:w w:val="110"/>
          <w:sz w:val="24"/>
          <w:szCs w:val="24"/>
        </w:rPr>
        <w:t>,</w:t>
      </w:r>
      <w:r w:rsidR="00E63A11" w:rsidRPr="0025474F">
        <w:rPr>
          <w:w w:val="110"/>
          <w:sz w:val="24"/>
          <w:szCs w:val="24"/>
        </w:rPr>
        <w:t xml:space="preserve"> organization</w:t>
      </w:r>
      <w:r w:rsidRPr="0025474F">
        <w:rPr>
          <w:w w:val="110"/>
          <w:sz w:val="24"/>
          <w:szCs w:val="24"/>
        </w:rPr>
        <w:t>,</w:t>
      </w:r>
      <w:r w:rsidR="00E63A11" w:rsidRPr="0025474F">
        <w:rPr>
          <w:w w:val="110"/>
          <w:sz w:val="24"/>
          <w:szCs w:val="24"/>
        </w:rPr>
        <w:t xml:space="preserve"> corporation</w:t>
      </w:r>
      <w:r w:rsidRPr="0025474F">
        <w:rPr>
          <w:w w:val="110"/>
          <w:sz w:val="24"/>
          <w:szCs w:val="24"/>
        </w:rPr>
        <w:t>,</w:t>
      </w:r>
      <w:r w:rsidR="00E63A11" w:rsidRPr="0025474F">
        <w:rPr>
          <w:w w:val="110"/>
          <w:sz w:val="24"/>
          <w:szCs w:val="24"/>
        </w:rPr>
        <w:t xml:space="preserve"> association</w:t>
      </w:r>
      <w:r w:rsidRPr="0025474F">
        <w:rPr>
          <w:w w:val="110"/>
          <w:sz w:val="24"/>
          <w:szCs w:val="24"/>
        </w:rPr>
        <w:t>,</w:t>
      </w:r>
      <w:r w:rsidR="00E63A11" w:rsidRPr="0025474F">
        <w:rPr>
          <w:w w:val="110"/>
          <w:sz w:val="24"/>
          <w:szCs w:val="24"/>
        </w:rPr>
        <w:t xml:space="preserve"> partnership</w:t>
      </w:r>
      <w:r w:rsidRPr="0025474F">
        <w:rPr>
          <w:w w:val="110"/>
          <w:sz w:val="24"/>
          <w:szCs w:val="24"/>
        </w:rPr>
        <w:t>,</w:t>
      </w:r>
      <w:r w:rsidR="00E63A11" w:rsidRPr="0025474F">
        <w:rPr>
          <w:w w:val="110"/>
          <w:sz w:val="24"/>
          <w:szCs w:val="24"/>
        </w:rPr>
        <w:t xml:space="preserve"> trust</w:t>
      </w:r>
      <w:r w:rsidRPr="0025474F">
        <w:rPr>
          <w:w w:val="110"/>
          <w:sz w:val="24"/>
          <w:szCs w:val="24"/>
        </w:rPr>
        <w:t>,</w:t>
      </w:r>
      <w:r w:rsidR="00E63A11" w:rsidRPr="0025474F">
        <w:rPr>
          <w:w w:val="110"/>
          <w:sz w:val="24"/>
          <w:szCs w:val="24"/>
        </w:rPr>
        <w:t xml:space="preserve"> </w:t>
      </w:r>
      <w:r w:rsidRPr="0025474F">
        <w:rPr>
          <w:w w:val="110"/>
          <w:sz w:val="24"/>
          <w:szCs w:val="24"/>
        </w:rPr>
        <w:t>f</w:t>
      </w:r>
      <w:r w:rsidR="00E63A11" w:rsidRPr="0025474F">
        <w:rPr>
          <w:w w:val="110"/>
          <w:sz w:val="24"/>
          <w:szCs w:val="24"/>
        </w:rPr>
        <w:t>oundation or other entity</w:t>
      </w:r>
      <w:r w:rsidRPr="0025474F">
        <w:rPr>
          <w:w w:val="110"/>
          <w:sz w:val="24"/>
          <w:szCs w:val="24"/>
        </w:rPr>
        <w:t>,</w:t>
      </w:r>
      <w:r w:rsidR="00E63A11" w:rsidRPr="0025474F">
        <w:rPr>
          <w:w w:val="110"/>
          <w:sz w:val="24"/>
          <w:szCs w:val="24"/>
        </w:rPr>
        <w:t xml:space="preserve"> however styled</w:t>
      </w:r>
      <w:r w:rsidRPr="0025474F">
        <w:rPr>
          <w:w w:val="110"/>
          <w:sz w:val="24"/>
          <w:szCs w:val="24"/>
        </w:rPr>
        <w:t>,</w:t>
      </w:r>
      <w:r w:rsidR="00E63A11" w:rsidRPr="0025474F">
        <w:rPr>
          <w:w w:val="110"/>
          <w:sz w:val="24"/>
          <w:szCs w:val="24"/>
        </w:rPr>
        <w:t xml:space="preserve"> including but not limited to charitable </w:t>
      </w:r>
      <w:r w:rsidR="00B110C8">
        <w:rPr>
          <w:w w:val="110"/>
          <w:sz w:val="24"/>
          <w:szCs w:val="24"/>
        </w:rPr>
        <w:t xml:space="preserve">or </w:t>
      </w:r>
      <w:r w:rsidR="00D90547">
        <w:rPr>
          <w:w w:val="110"/>
          <w:sz w:val="24"/>
          <w:szCs w:val="24"/>
        </w:rPr>
        <w:t xml:space="preserve"> </w:t>
      </w:r>
      <w:r w:rsidR="00E63A11" w:rsidRPr="0025474F">
        <w:rPr>
          <w:w w:val="110"/>
          <w:sz w:val="24"/>
          <w:szCs w:val="24"/>
        </w:rPr>
        <w:t>business organizations</w:t>
      </w:r>
      <w:r w:rsidRPr="0025474F">
        <w:rPr>
          <w:w w:val="110"/>
          <w:sz w:val="24"/>
          <w:szCs w:val="24"/>
        </w:rPr>
        <w:t>,</w:t>
      </w:r>
      <w:r w:rsidR="00E63A11" w:rsidRPr="0025474F">
        <w:rPr>
          <w:w w:val="110"/>
          <w:sz w:val="24"/>
          <w:szCs w:val="24"/>
        </w:rPr>
        <w:t xml:space="preserve"> professional solicitors</w:t>
      </w:r>
      <w:r w:rsidRPr="0025474F">
        <w:rPr>
          <w:w w:val="110"/>
          <w:sz w:val="24"/>
          <w:szCs w:val="24"/>
        </w:rPr>
        <w:t>,</w:t>
      </w:r>
      <w:r w:rsidR="00E63A11" w:rsidRPr="0025474F">
        <w:rPr>
          <w:w w:val="110"/>
          <w:sz w:val="24"/>
          <w:szCs w:val="24"/>
        </w:rPr>
        <w:t xml:space="preserve"> and volunteer fundraisers and solicitors.</w:t>
      </w:r>
    </w:p>
    <w:p w14:paraId="178EED45" w14:textId="77777777" w:rsidR="006D5B2D" w:rsidRPr="0025474F" w:rsidRDefault="006D5B2D" w:rsidP="00F93007">
      <w:pPr>
        <w:rPr>
          <w:sz w:val="24"/>
          <w:szCs w:val="24"/>
        </w:rPr>
      </w:pPr>
    </w:p>
    <w:p w14:paraId="613121E4" w14:textId="77777777" w:rsidR="006D5B2D" w:rsidRPr="0025474F" w:rsidRDefault="00F93007" w:rsidP="00F93007">
      <w:pPr>
        <w:rPr>
          <w:sz w:val="24"/>
          <w:szCs w:val="24"/>
        </w:rPr>
      </w:pPr>
      <w:r w:rsidRPr="0025474F">
        <w:rPr>
          <w:b/>
          <w:sz w:val="24"/>
          <w:szCs w:val="24"/>
        </w:rPr>
        <w:t xml:space="preserve">C. </w:t>
      </w:r>
      <w:r w:rsidR="00E63A11" w:rsidRPr="0025474F">
        <w:rPr>
          <w:b/>
          <w:w w:val="110"/>
          <w:sz w:val="24"/>
          <w:szCs w:val="24"/>
          <w:u w:color="757575"/>
        </w:rPr>
        <w:t>Solicit</w:t>
      </w:r>
      <w:r w:rsidR="00E63A11" w:rsidRPr="0025474F">
        <w:rPr>
          <w:b/>
          <w:w w:val="110"/>
          <w:sz w:val="24"/>
          <w:szCs w:val="24"/>
        </w:rPr>
        <w:t>:</w:t>
      </w:r>
      <w:r w:rsidR="00E63A11" w:rsidRPr="0025474F">
        <w:rPr>
          <w:w w:val="110"/>
          <w:sz w:val="24"/>
          <w:szCs w:val="24"/>
        </w:rPr>
        <w:t xml:space="preserve"> To go door to door in the Township for the following purposes:</w:t>
      </w:r>
    </w:p>
    <w:p w14:paraId="34EE2004" w14:textId="77777777" w:rsidR="006D5B2D" w:rsidRPr="0025474F" w:rsidRDefault="006D5B2D" w:rsidP="00F93007">
      <w:pPr>
        <w:rPr>
          <w:sz w:val="24"/>
          <w:szCs w:val="24"/>
        </w:rPr>
      </w:pPr>
    </w:p>
    <w:p w14:paraId="2E4EFA6B" w14:textId="77777777" w:rsidR="003D0B5A" w:rsidRPr="003D0B5A" w:rsidRDefault="00E63A11" w:rsidP="003D0B5A">
      <w:pPr>
        <w:pStyle w:val="ListParagraph"/>
        <w:numPr>
          <w:ilvl w:val="0"/>
          <w:numId w:val="2"/>
        </w:numPr>
        <w:rPr>
          <w:sz w:val="24"/>
          <w:szCs w:val="24"/>
        </w:rPr>
      </w:pPr>
      <w:r w:rsidRPr="0025474F">
        <w:rPr>
          <w:w w:val="110"/>
          <w:sz w:val="24"/>
          <w:szCs w:val="24"/>
        </w:rPr>
        <w:t>Soliciting contributions or pledges for</w:t>
      </w:r>
      <w:r w:rsidRPr="0025474F">
        <w:rPr>
          <w:spacing w:val="12"/>
          <w:w w:val="110"/>
          <w:sz w:val="24"/>
          <w:szCs w:val="24"/>
        </w:rPr>
        <w:t xml:space="preserve"> </w:t>
      </w:r>
      <w:r w:rsidRPr="0025474F">
        <w:rPr>
          <w:w w:val="110"/>
          <w:sz w:val="24"/>
          <w:szCs w:val="24"/>
        </w:rPr>
        <w:t>contributions.</w:t>
      </w:r>
    </w:p>
    <w:p w14:paraId="26E9A0DB" w14:textId="77777777" w:rsidR="003D0B5A" w:rsidRPr="003D0B5A" w:rsidRDefault="003D0B5A" w:rsidP="003D0B5A">
      <w:pPr>
        <w:pStyle w:val="ListParagraph"/>
        <w:ind w:left="720" w:firstLine="0"/>
        <w:rPr>
          <w:sz w:val="24"/>
          <w:szCs w:val="24"/>
        </w:rPr>
      </w:pPr>
    </w:p>
    <w:p w14:paraId="6BCCBE0F" w14:textId="77777777" w:rsidR="00F93007" w:rsidRPr="003D0B5A" w:rsidRDefault="00E63A11" w:rsidP="003D0B5A">
      <w:pPr>
        <w:pStyle w:val="ListParagraph"/>
        <w:numPr>
          <w:ilvl w:val="0"/>
          <w:numId w:val="2"/>
        </w:numPr>
        <w:rPr>
          <w:sz w:val="24"/>
          <w:szCs w:val="24"/>
        </w:rPr>
      </w:pPr>
      <w:r w:rsidRPr="003D0B5A">
        <w:rPr>
          <w:w w:val="110"/>
          <w:sz w:val="24"/>
          <w:szCs w:val="24"/>
        </w:rPr>
        <w:t>Selling</w:t>
      </w:r>
      <w:r w:rsidRPr="003D0B5A">
        <w:rPr>
          <w:spacing w:val="-14"/>
          <w:w w:val="110"/>
          <w:sz w:val="24"/>
          <w:szCs w:val="24"/>
        </w:rPr>
        <w:t xml:space="preserve"> </w:t>
      </w:r>
      <w:r w:rsidRPr="003D0B5A">
        <w:rPr>
          <w:w w:val="110"/>
          <w:sz w:val="24"/>
          <w:szCs w:val="24"/>
        </w:rPr>
        <w:t>or</w:t>
      </w:r>
      <w:r w:rsidRPr="003D0B5A">
        <w:rPr>
          <w:spacing w:val="-13"/>
          <w:w w:val="110"/>
          <w:sz w:val="24"/>
          <w:szCs w:val="24"/>
        </w:rPr>
        <w:t xml:space="preserve"> </w:t>
      </w:r>
      <w:r w:rsidRPr="003D0B5A">
        <w:rPr>
          <w:w w:val="110"/>
          <w:sz w:val="24"/>
          <w:szCs w:val="24"/>
        </w:rPr>
        <w:t>attempting</w:t>
      </w:r>
      <w:r w:rsidRPr="003D0B5A">
        <w:rPr>
          <w:spacing w:val="-1"/>
          <w:w w:val="110"/>
          <w:sz w:val="24"/>
          <w:szCs w:val="24"/>
        </w:rPr>
        <w:t xml:space="preserve"> </w:t>
      </w:r>
      <w:r w:rsidRPr="003D0B5A">
        <w:rPr>
          <w:w w:val="110"/>
          <w:sz w:val="24"/>
          <w:szCs w:val="24"/>
        </w:rPr>
        <w:t>to</w:t>
      </w:r>
      <w:r w:rsidRPr="003D0B5A">
        <w:rPr>
          <w:spacing w:val="-18"/>
          <w:w w:val="110"/>
          <w:sz w:val="24"/>
          <w:szCs w:val="24"/>
        </w:rPr>
        <w:t xml:space="preserve"> </w:t>
      </w:r>
      <w:r w:rsidRPr="003D0B5A">
        <w:rPr>
          <w:w w:val="110"/>
          <w:sz w:val="24"/>
          <w:szCs w:val="24"/>
        </w:rPr>
        <w:t>sell</w:t>
      </w:r>
      <w:r w:rsidRPr="003D0B5A">
        <w:rPr>
          <w:spacing w:val="-8"/>
          <w:w w:val="110"/>
          <w:sz w:val="24"/>
          <w:szCs w:val="24"/>
        </w:rPr>
        <w:t xml:space="preserve"> </w:t>
      </w:r>
      <w:r w:rsidRPr="003D0B5A">
        <w:rPr>
          <w:w w:val="110"/>
          <w:sz w:val="24"/>
          <w:szCs w:val="24"/>
        </w:rPr>
        <w:t>subscriptions</w:t>
      </w:r>
      <w:r w:rsidR="00F93007" w:rsidRPr="003D0B5A">
        <w:rPr>
          <w:w w:val="110"/>
          <w:sz w:val="24"/>
          <w:szCs w:val="24"/>
        </w:rPr>
        <w:t>,</w:t>
      </w:r>
      <w:r w:rsidRPr="003D0B5A">
        <w:rPr>
          <w:spacing w:val="-12"/>
          <w:w w:val="110"/>
          <w:sz w:val="24"/>
          <w:szCs w:val="24"/>
        </w:rPr>
        <w:t xml:space="preserve"> </w:t>
      </w:r>
      <w:r w:rsidRPr="003D0B5A">
        <w:rPr>
          <w:w w:val="110"/>
          <w:sz w:val="24"/>
          <w:szCs w:val="24"/>
        </w:rPr>
        <w:t>products</w:t>
      </w:r>
      <w:r w:rsidRPr="003D0B5A">
        <w:rPr>
          <w:spacing w:val="-4"/>
          <w:w w:val="110"/>
          <w:sz w:val="24"/>
          <w:szCs w:val="24"/>
        </w:rPr>
        <w:t xml:space="preserve"> </w:t>
      </w:r>
      <w:r w:rsidRPr="003D0B5A">
        <w:rPr>
          <w:w w:val="110"/>
          <w:sz w:val="24"/>
          <w:szCs w:val="24"/>
        </w:rPr>
        <w:t>or</w:t>
      </w:r>
      <w:r w:rsidRPr="003D0B5A">
        <w:rPr>
          <w:spacing w:val="-9"/>
          <w:w w:val="110"/>
          <w:sz w:val="24"/>
          <w:szCs w:val="24"/>
        </w:rPr>
        <w:t xml:space="preserve"> </w:t>
      </w:r>
      <w:r w:rsidRPr="003D0B5A">
        <w:rPr>
          <w:w w:val="110"/>
          <w:sz w:val="24"/>
          <w:szCs w:val="24"/>
        </w:rPr>
        <w:t>services</w:t>
      </w:r>
      <w:r w:rsidR="00F93007" w:rsidRPr="003D0B5A">
        <w:rPr>
          <w:spacing w:val="-36"/>
          <w:w w:val="110"/>
          <w:sz w:val="24"/>
          <w:szCs w:val="24"/>
        </w:rPr>
        <w:t>,</w:t>
      </w:r>
      <w:r w:rsidRPr="003D0B5A">
        <w:rPr>
          <w:spacing w:val="-2"/>
          <w:w w:val="110"/>
          <w:sz w:val="24"/>
          <w:szCs w:val="24"/>
        </w:rPr>
        <w:t xml:space="preserve"> </w:t>
      </w:r>
      <w:r w:rsidRPr="003D0B5A">
        <w:rPr>
          <w:w w:val="110"/>
          <w:sz w:val="24"/>
          <w:szCs w:val="24"/>
        </w:rPr>
        <w:t>or</w:t>
      </w:r>
      <w:r w:rsidRPr="003D0B5A">
        <w:rPr>
          <w:spacing w:val="9"/>
          <w:w w:val="110"/>
          <w:sz w:val="24"/>
          <w:szCs w:val="24"/>
        </w:rPr>
        <w:t xml:space="preserve"> </w:t>
      </w:r>
      <w:r w:rsidRPr="003D0B5A">
        <w:rPr>
          <w:w w:val="110"/>
          <w:sz w:val="24"/>
          <w:szCs w:val="24"/>
        </w:rPr>
        <w:t>taking</w:t>
      </w:r>
      <w:r w:rsidRPr="003D0B5A">
        <w:rPr>
          <w:spacing w:val="-11"/>
          <w:w w:val="110"/>
          <w:sz w:val="24"/>
          <w:szCs w:val="24"/>
        </w:rPr>
        <w:t xml:space="preserve"> </w:t>
      </w:r>
      <w:r w:rsidRPr="003D0B5A">
        <w:rPr>
          <w:w w:val="110"/>
          <w:sz w:val="24"/>
          <w:szCs w:val="24"/>
        </w:rPr>
        <w:t>orders</w:t>
      </w:r>
      <w:r w:rsidRPr="003D0B5A">
        <w:rPr>
          <w:spacing w:val="-11"/>
          <w:w w:val="110"/>
          <w:sz w:val="24"/>
          <w:szCs w:val="24"/>
        </w:rPr>
        <w:t xml:space="preserve"> </w:t>
      </w:r>
      <w:r w:rsidR="00F93007" w:rsidRPr="003D0B5A">
        <w:rPr>
          <w:spacing w:val="-11"/>
          <w:w w:val="110"/>
          <w:sz w:val="24"/>
          <w:szCs w:val="24"/>
        </w:rPr>
        <w:t>o</w:t>
      </w:r>
      <w:r w:rsidRPr="003D0B5A">
        <w:rPr>
          <w:w w:val="110"/>
          <w:sz w:val="24"/>
          <w:szCs w:val="24"/>
        </w:rPr>
        <w:t>r attempting to take orders for subscriptions</w:t>
      </w:r>
      <w:r w:rsidR="00F93007" w:rsidRPr="003D0B5A">
        <w:rPr>
          <w:w w:val="110"/>
          <w:sz w:val="24"/>
          <w:szCs w:val="24"/>
        </w:rPr>
        <w:t>,</w:t>
      </w:r>
      <w:r w:rsidRPr="003D0B5A">
        <w:rPr>
          <w:w w:val="110"/>
          <w:sz w:val="24"/>
          <w:szCs w:val="24"/>
        </w:rPr>
        <w:t xml:space="preserve"> products or services</w:t>
      </w:r>
      <w:r w:rsidR="003D0B5A">
        <w:rPr>
          <w:w w:val="110"/>
          <w:sz w:val="24"/>
          <w:szCs w:val="24"/>
        </w:rPr>
        <w:t>.</w:t>
      </w:r>
      <w:r w:rsidR="003D0B5A" w:rsidRPr="003D0B5A">
        <w:rPr>
          <w:w w:val="110"/>
          <w:sz w:val="24"/>
          <w:szCs w:val="24"/>
        </w:rPr>
        <w:t xml:space="preserve"> </w:t>
      </w:r>
    </w:p>
    <w:p w14:paraId="28A430C0" w14:textId="77777777" w:rsidR="00F93007" w:rsidRPr="0025474F" w:rsidRDefault="00F93007" w:rsidP="00F93007">
      <w:pPr>
        <w:pStyle w:val="ListParagraph"/>
        <w:rPr>
          <w:w w:val="110"/>
          <w:sz w:val="24"/>
          <w:szCs w:val="24"/>
        </w:rPr>
      </w:pPr>
    </w:p>
    <w:p w14:paraId="3DEEED6C" w14:textId="77777777" w:rsidR="006D5B2D" w:rsidRPr="0025474F" w:rsidRDefault="00E63A11" w:rsidP="00F93007">
      <w:pPr>
        <w:pStyle w:val="ListParagraph"/>
        <w:numPr>
          <w:ilvl w:val="0"/>
          <w:numId w:val="2"/>
        </w:numPr>
        <w:rPr>
          <w:sz w:val="24"/>
          <w:szCs w:val="24"/>
        </w:rPr>
      </w:pPr>
      <w:r w:rsidRPr="0025474F">
        <w:rPr>
          <w:w w:val="110"/>
          <w:sz w:val="24"/>
          <w:szCs w:val="24"/>
        </w:rPr>
        <w:t>Handing</w:t>
      </w:r>
      <w:r w:rsidRPr="0025474F">
        <w:rPr>
          <w:spacing w:val="-14"/>
          <w:w w:val="110"/>
          <w:sz w:val="24"/>
          <w:szCs w:val="24"/>
        </w:rPr>
        <w:t xml:space="preserve"> </w:t>
      </w:r>
      <w:r w:rsidRPr="0025474F">
        <w:rPr>
          <w:w w:val="110"/>
          <w:sz w:val="24"/>
          <w:szCs w:val="24"/>
        </w:rPr>
        <w:t>a</w:t>
      </w:r>
      <w:r w:rsidRPr="0025474F">
        <w:rPr>
          <w:spacing w:val="3"/>
          <w:w w:val="110"/>
          <w:sz w:val="24"/>
          <w:szCs w:val="24"/>
        </w:rPr>
        <w:t xml:space="preserve"> </w:t>
      </w:r>
      <w:r w:rsidRPr="0025474F">
        <w:rPr>
          <w:w w:val="110"/>
          <w:sz w:val="24"/>
          <w:szCs w:val="24"/>
        </w:rPr>
        <w:t>pamphlet</w:t>
      </w:r>
      <w:r w:rsidR="00F93007" w:rsidRPr="0025474F">
        <w:rPr>
          <w:w w:val="110"/>
          <w:sz w:val="24"/>
          <w:szCs w:val="24"/>
        </w:rPr>
        <w:t>,</w:t>
      </w:r>
      <w:r w:rsidRPr="0025474F">
        <w:rPr>
          <w:spacing w:val="-2"/>
          <w:w w:val="110"/>
          <w:sz w:val="24"/>
          <w:szCs w:val="24"/>
        </w:rPr>
        <w:t xml:space="preserve"> </w:t>
      </w:r>
      <w:r w:rsidRPr="0025474F">
        <w:rPr>
          <w:w w:val="110"/>
          <w:sz w:val="24"/>
          <w:szCs w:val="24"/>
        </w:rPr>
        <w:t>handbill</w:t>
      </w:r>
      <w:r w:rsidR="00F93007" w:rsidRPr="0025474F">
        <w:rPr>
          <w:w w:val="110"/>
          <w:sz w:val="24"/>
          <w:szCs w:val="24"/>
        </w:rPr>
        <w:t>,</w:t>
      </w:r>
      <w:r w:rsidRPr="0025474F">
        <w:rPr>
          <w:spacing w:val="-9"/>
          <w:w w:val="110"/>
          <w:sz w:val="24"/>
          <w:szCs w:val="24"/>
        </w:rPr>
        <w:t xml:space="preserve"> </w:t>
      </w:r>
      <w:r w:rsidRPr="0025474F">
        <w:rPr>
          <w:w w:val="110"/>
          <w:sz w:val="24"/>
          <w:szCs w:val="24"/>
        </w:rPr>
        <w:t>advertising</w:t>
      </w:r>
      <w:r w:rsidRPr="0025474F">
        <w:rPr>
          <w:spacing w:val="-3"/>
          <w:w w:val="110"/>
          <w:sz w:val="24"/>
          <w:szCs w:val="24"/>
        </w:rPr>
        <w:t xml:space="preserve"> </w:t>
      </w:r>
      <w:r w:rsidRPr="0025474F">
        <w:rPr>
          <w:w w:val="110"/>
          <w:sz w:val="24"/>
          <w:szCs w:val="24"/>
        </w:rPr>
        <w:t>material</w:t>
      </w:r>
      <w:r w:rsidRPr="0025474F">
        <w:rPr>
          <w:spacing w:val="2"/>
          <w:w w:val="110"/>
          <w:sz w:val="24"/>
          <w:szCs w:val="24"/>
        </w:rPr>
        <w:t xml:space="preserve"> </w:t>
      </w:r>
      <w:r w:rsidRPr="0025474F">
        <w:rPr>
          <w:w w:val="110"/>
          <w:sz w:val="24"/>
          <w:szCs w:val="24"/>
        </w:rPr>
        <w:t>or</w:t>
      </w:r>
      <w:r w:rsidRPr="0025474F">
        <w:rPr>
          <w:spacing w:val="-8"/>
          <w:w w:val="110"/>
          <w:sz w:val="24"/>
          <w:szCs w:val="24"/>
        </w:rPr>
        <w:t xml:space="preserve"> </w:t>
      </w:r>
      <w:r w:rsidRPr="0025474F">
        <w:rPr>
          <w:w w:val="110"/>
          <w:sz w:val="24"/>
          <w:szCs w:val="24"/>
        </w:rPr>
        <w:t>other</w:t>
      </w:r>
      <w:r w:rsidRPr="0025474F">
        <w:rPr>
          <w:spacing w:val="-11"/>
          <w:w w:val="110"/>
          <w:sz w:val="24"/>
          <w:szCs w:val="24"/>
        </w:rPr>
        <w:t xml:space="preserve"> </w:t>
      </w:r>
      <w:r w:rsidRPr="0025474F">
        <w:rPr>
          <w:w w:val="110"/>
          <w:sz w:val="24"/>
          <w:szCs w:val="24"/>
        </w:rPr>
        <w:t>form</w:t>
      </w:r>
      <w:r w:rsidRPr="0025474F">
        <w:rPr>
          <w:spacing w:val="-9"/>
          <w:w w:val="110"/>
          <w:sz w:val="24"/>
          <w:szCs w:val="24"/>
        </w:rPr>
        <w:t xml:space="preserve"> </w:t>
      </w:r>
      <w:r w:rsidRPr="0025474F">
        <w:rPr>
          <w:w w:val="110"/>
          <w:sz w:val="24"/>
          <w:szCs w:val="24"/>
        </w:rPr>
        <w:t>of</w:t>
      </w:r>
      <w:r w:rsidRPr="0025474F">
        <w:rPr>
          <w:spacing w:val="-1"/>
          <w:w w:val="110"/>
          <w:sz w:val="24"/>
          <w:szCs w:val="24"/>
        </w:rPr>
        <w:t xml:space="preserve"> </w:t>
      </w:r>
      <w:r w:rsidRPr="0025474F">
        <w:rPr>
          <w:w w:val="110"/>
          <w:sz w:val="24"/>
          <w:szCs w:val="24"/>
        </w:rPr>
        <w:t>literature</w:t>
      </w:r>
      <w:r w:rsidRPr="0025474F">
        <w:rPr>
          <w:spacing w:val="-2"/>
          <w:w w:val="110"/>
          <w:sz w:val="24"/>
          <w:szCs w:val="24"/>
        </w:rPr>
        <w:t xml:space="preserve"> </w:t>
      </w:r>
      <w:r w:rsidRPr="0025474F">
        <w:rPr>
          <w:w w:val="110"/>
          <w:sz w:val="24"/>
          <w:szCs w:val="24"/>
        </w:rPr>
        <w:t>to</w:t>
      </w:r>
      <w:r w:rsidRPr="0025474F">
        <w:rPr>
          <w:spacing w:val="-16"/>
          <w:w w:val="110"/>
          <w:sz w:val="24"/>
          <w:szCs w:val="24"/>
        </w:rPr>
        <w:t xml:space="preserve"> </w:t>
      </w:r>
      <w:r w:rsidRPr="0025474F">
        <w:rPr>
          <w:w w:val="110"/>
          <w:sz w:val="24"/>
          <w:szCs w:val="24"/>
        </w:rPr>
        <w:t>an occupant of a</w:t>
      </w:r>
      <w:r w:rsidRPr="0025474F">
        <w:rPr>
          <w:spacing w:val="22"/>
          <w:w w:val="110"/>
          <w:sz w:val="24"/>
          <w:szCs w:val="24"/>
        </w:rPr>
        <w:t xml:space="preserve"> </w:t>
      </w:r>
      <w:r w:rsidRPr="0025474F">
        <w:rPr>
          <w:w w:val="110"/>
          <w:sz w:val="24"/>
          <w:szCs w:val="24"/>
        </w:rPr>
        <w:t>residence.</w:t>
      </w:r>
    </w:p>
    <w:p w14:paraId="12172081" w14:textId="77777777" w:rsidR="006D5B2D" w:rsidRPr="0025474F" w:rsidRDefault="006D5B2D" w:rsidP="00F93007">
      <w:pPr>
        <w:rPr>
          <w:sz w:val="24"/>
          <w:szCs w:val="24"/>
        </w:rPr>
      </w:pPr>
    </w:p>
    <w:p w14:paraId="1C46A74B" w14:textId="77777777" w:rsidR="00B110C8" w:rsidRDefault="00E63A11" w:rsidP="00F93007">
      <w:pPr>
        <w:rPr>
          <w:spacing w:val="4"/>
          <w:w w:val="110"/>
          <w:sz w:val="24"/>
          <w:szCs w:val="24"/>
        </w:rPr>
      </w:pPr>
      <w:r w:rsidRPr="00313874">
        <w:rPr>
          <w:w w:val="110"/>
          <w:sz w:val="24"/>
          <w:szCs w:val="24"/>
        </w:rPr>
        <w:t>The</w:t>
      </w:r>
      <w:r w:rsidRPr="00313874">
        <w:rPr>
          <w:spacing w:val="-17"/>
          <w:w w:val="110"/>
          <w:sz w:val="24"/>
          <w:szCs w:val="24"/>
        </w:rPr>
        <w:t xml:space="preserve"> </w:t>
      </w:r>
      <w:r w:rsidRPr="00313874">
        <w:rPr>
          <w:w w:val="110"/>
          <w:sz w:val="24"/>
          <w:szCs w:val="24"/>
        </w:rPr>
        <w:t>term</w:t>
      </w:r>
      <w:r w:rsidRPr="00313874">
        <w:rPr>
          <w:spacing w:val="-20"/>
          <w:w w:val="110"/>
          <w:sz w:val="24"/>
          <w:szCs w:val="24"/>
        </w:rPr>
        <w:t xml:space="preserve"> </w:t>
      </w:r>
      <w:r w:rsidR="00F93007" w:rsidRPr="00313874">
        <w:rPr>
          <w:spacing w:val="-20"/>
          <w:w w:val="110"/>
          <w:sz w:val="24"/>
          <w:szCs w:val="24"/>
        </w:rPr>
        <w:t>“</w:t>
      </w:r>
      <w:r w:rsidR="005D3251" w:rsidRPr="00313874">
        <w:rPr>
          <w:w w:val="110"/>
          <w:sz w:val="24"/>
          <w:szCs w:val="24"/>
        </w:rPr>
        <w:t>S</w:t>
      </w:r>
      <w:r w:rsidRPr="00313874">
        <w:rPr>
          <w:w w:val="110"/>
          <w:sz w:val="24"/>
          <w:szCs w:val="24"/>
        </w:rPr>
        <w:t>olicit</w:t>
      </w:r>
      <w:r w:rsidR="00F93007" w:rsidRPr="00313874">
        <w:rPr>
          <w:w w:val="110"/>
          <w:sz w:val="24"/>
          <w:szCs w:val="24"/>
        </w:rPr>
        <w:t xml:space="preserve">” </w:t>
      </w:r>
      <w:r w:rsidRPr="00313874">
        <w:rPr>
          <w:w w:val="110"/>
          <w:sz w:val="24"/>
          <w:szCs w:val="24"/>
        </w:rPr>
        <w:t>does</w:t>
      </w:r>
      <w:r w:rsidRPr="00313874">
        <w:rPr>
          <w:spacing w:val="-20"/>
          <w:w w:val="110"/>
          <w:sz w:val="24"/>
          <w:szCs w:val="24"/>
        </w:rPr>
        <w:t xml:space="preserve"> </w:t>
      </w:r>
      <w:r w:rsidRPr="00313874">
        <w:rPr>
          <w:w w:val="110"/>
          <w:sz w:val="24"/>
          <w:szCs w:val="24"/>
        </w:rPr>
        <w:t>not</w:t>
      </w:r>
      <w:r w:rsidRPr="00313874">
        <w:rPr>
          <w:spacing w:val="-18"/>
          <w:w w:val="110"/>
          <w:sz w:val="24"/>
          <w:szCs w:val="24"/>
        </w:rPr>
        <w:t xml:space="preserve"> </w:t>
      </w:r>
      <w:r w:rsidRPr="00313874">
        <w:rPr>
          <w:w w:val="110"/>
          <w:sz w:val="24"/>
          <w:szCs w:val="24"/>
        </w:rPr>
        <w:t>include</w:t>
      </w:r>
      <w:r w:rsidRPr="00313874">
        <w:rPr>
          <w:spacing w:val="-21"/>
          <w:w w:val="110"/>
          <w:sz w:val="24"/>
          <w:szCs w:val="24"/>
        </w:rPr>
        <w:t xml:space="preserve"> </w:t>
      </w:r>
      <w:r w:rsidRPr="00313874">
        <w:rPr>
          <w:w w:val="110"/>
          <w:sz w:val="24"/>
          <w:szCs w:val="24"/>
        </w:rPr>
        <w:t>leaving</w:t>
      </w:r>
      <w:r w:rsidRPr="00313874">
        <w:rPr>
          <w:spacing w:val="-9"/>
          <w:w w:val="110"/>
          <w:sz w:val="24"/>
          <w:szCs w:val="24"/>
        </w:rPr>
        <w:t xml:space="preserve"> </w:t>
      </w:r>
      <w:r w:rsidRPr="00313874">
        <w:rPr>
          <w:w w:val="110"/>
          <w:sz w:val="24"/>
          <w:szCs w:val="24"/>
        </w:rPr>
        <w:t>literature</w:t>
      </w:r>
      <w:r w:rsidRPr="00313874">
        <w:rPr>
          <w:spacing w:val="-13"/>
          <w:w w:val="110"/>
          <w:sz w:val="24"/>
          <w:szCs w:val="24"/>
        </w:rPr>
        <w:t xml:space="preserve"> </w:t>
      </w:r>
      <w:r w:rsidRPr="00313874">
        <w:rPr>
          <w:w w:val="110"/>
          <w:sz w:val="24"/>
          <w:szCs w:val="24"/>
        </w:rPr>
        <w:t>at</w:t>
      </w:r>
      <w:r w:rsidRPr="00313874">
        <w:rPr>
          <w:spacing w:val="-24"/>
          <w:w w:val="110"/>
          <w:sz w:val="24"/>
          <w:szCs w:val="24"/>
        </w:rPr>
        <w:t xml:space="preserve"> </w:t>
      </w:r>
      <w:r w:rsidRPr="00313874">
        <w:rPr>
          <w:w w:val="110"/>
          <w:sz w:val="24"/>
          <w:szCs w:val="24"/>
        </w:rPr>
        <w:t>a</w:t>
      </w:r>
      <w:r w:rsidRPr="00313874">
        <w:rPr>
          <w:spacing w:val="-12"/>
          <w:w w:val="110"/>
          <w:sz w:val="24"/>
          <w:szCs w:val="24"/>
        </w:rPr>
        <w:t xml:space="preserve"> </w:t>
      </w:r>
      <w:r w:rsidRPr="00313874">
        <w:rPr>
          <w:w w:val="110"/>
          <w:sz w:val="24"/>
          <w:szCs w:val="24"/>
        </w:rPr>
        <w:t>residence</w:t>
      </w:r>
      <w:r w:rsidRPr="00313874">
        <w:rPr>
          <w:spacing w:val="-7"/>
          <w:w w:val="110"/>
          <w:sz w:val="24"/>
          <w:szCs w:val="24"/>
        </w:rPr>
        <w:t xml:space="preserve"> </w:t>
      </w:r>
      <w:r w:rsidRPr="00313874">
        <w:rPr>
          <w:w w:val="110"/>
          <w:sz w:val="24"/>
          <w:szCs w:val="24"/>
        </w:rPr>
        <w:t>without knocking</w:t>
      </w:r>
      <w:r w:rsidRPr="00313874">
        <w:rPr>
          <w:spacing w:val="-8"/>
          <w:w w:val="110"/>
          <w:sz w:val="24"/>
          <w:szCs w:val="24"/>
        </w:rPr>
        <w:t xml:space="preserve"> </w:t>
      </w:r>
      <w:r w:rsidRPr="00313874">
        <w:rPr>
          <w:w w:val="110"/>
          <w:sz w:val="24"/>
          <w:szCs w:val="24"/>
        </w:rPr>
        <w:t>on</w:t>
      </w:r>
      <w:r w:rsidRPr="00313874">
        <w:rPr>
          <w:spacing w:val="-5"/>
          <w:w w:val="110"/>
          <w:sz w:val="24"/>
          <w:szCs w:val="24"/>
        </w:rPr>
        <w:t xml:space="preserve"> </w:t>
      </w:r>
      <w:r w:rsidRPr="00313874">
        <w:rPr>
          <w:w w:val="110"/>
          <w:sz w:val="24"/>
          <w:szCs w:val="24"/>
        </w:rPr>
        <w:t>the</w:t>
      </w:r>
      <w:r w:rsidRPr="00313874">
        <w:rPr>
          <w:spacing w:val="-4"/>
          <w:w w:val="110"/>
          <w:sz w:val="24"/>
          <w:szCs w:val="24"/>
        </w:rPr>
        <w:t xml:space="preserve"> </w:t>
      </w:r>
      <w:r w:rsidRPr="00313874">
        <w:rPr>
          <w:w w:val="110"/>
          <w:sz w:val="24"/>
          <w:szCs w:val="24"/>
        </w:rPr>
        <w:t>door</w:t>
      </w:r>
      <w:r w:rsidRPr="00313874">
        <w:rPr>
          <w:spacing w:val="-14"/>
          <w:w w:val="110"/>
          <w:sz w:val="24"/>
          <w:szCs w:val="24"/>
        </w:rPr>
        <w:t xml:space="preserve"> </w:t>
      </w:r>
      <w:r w:rsidRPr="00313874">
        <w:rPr>
          <w:w w:val="110"/>
          <w:sz w:val="24"/>
          <w:szCs w:val="24"/>
        </w:rPr>
        <w:t>or ringing</w:t>
      </w:r>
      <w:r w:rsidRPr="00313874">
        <w:rPr>
          <w:spacing w:val="-5"/>
          <w:w w:val="110"/>
          <w:sz w:val="24"/>
          <w:szCs w:val="24"/>
        </w:rPr>
        <w:t xml:space="preserve"> </w:t>
      </w:r>
      <w:r w:rsidRPr="00313874">
        <w:rPr>
          <w:w w:val="110"/>
          <w:sz w:val="24"/>
          <w:szCs w:val="24"/>
        </w:rPr>
        <w:t>the</w:t>
      </w:r>
      <w:r w:rsidRPr="00313874">
        <w:rPr>
          <w:spacing w:val="-8"/>
          <w:w w:val="110"/>
          <w:sz w:val="24"/>
          <w:szCs w:val="24"/>
        </w:rPr>
        <w:t xml:space="preserve"> </w:t>
      </w:r>
      <w:r w:rsidRPr="00313874">
        <w:rPr>
          <w:w w:val="110"/>
          <w:sz w:val="24"/>
          <w:szCs w:val="24"/>
        </w:rPr>
        <w:t>doorbell</w:t>
      </w:r>
      <w:r w:rsidR="00B110C8" w:rsidRPr="00313874">
        <w:rPr>
          <w:w w:val="110"/>
          <w:sz w:val="24"/>
          <w:szCs w:val="24"/>
        </w:rPr>
        <w:t>.</w:t>
      </w:r>
      <w:r w:rsidRPr="0025474F">
        <w:rPr>
          <w:spacing w:val="4"/>
          <w:w w:val="110"/>
          <w:sz w:val="24"/>
          <w:szCs w:val="24"/>
        </w:rPr>
        <w:t xml:space="preserve"> </w:t>
      </w:r>
    </w:p>
    <w:p w14:paraId="5D8CA516" w14:textId="77777777" w:rsidR="00B110C8" w:rsidRDefault="00B110C8" w:rsidP="00F93007">
      <w:pPr>
        <w:rPr>
          <w:spacing w:val="4"/>
          <w:w w:val="110"/>
          <w:sz w:val="24"/>
          <w:szCs w:val="24"/>
        </w:rPr>
      </w:pPr>
    </w:p>
    <w:p w14:paraId="77A629B6" w14:textId="77777777" w:rsidR="006D5B2D" w:rsidRPr="0025474F" w:rsidRDefault="00F93007" w:rsidP="00F93007">
      <w:pPr>
        <w:rPr>
          <w:sz w:val="24"/>
          <w:szCs w:val="24"/>
        </w:rPr>
      </w:pPr>
      <w:r w:rsidRPr="0025474F">
        <w:rPr>
          <w:b/>
          <w:w w:val="110"/>
          <w:sz w:val="24"/>
          <w:szCs w:val="24"/>
          <w:u w:color="707272"/>
        </w:rPr>
        <w:t xml:space="preserve">D. </w:t>
      </w:r>
      <w:r w:rsidR="00E63A11" w:rsidRPr="0025474F">
        <w:rPr>
          <w:b/>
          <w:w w:val="110"/>
          <w:sz w:val="24"/>
          <w:szCs w:val="24"/>
          <w:u w:color="707272"/>
        </w:rPr>
        <w:t>Solicitation:</w:t>
      </w:r>
      <w:r w:rsidR="00E63A11" w:rsidRPr="0025474F">
        <w:rPr>
          <w:w w:val="110"/>
          <w:sz w:val="24"/>
          <w:szCs w:val="24"/>
        </w:rPr>
        <w:t xml:space="preserve"> Acts of individual solicitors on behalf of a particular person.</w:t>
      </w:r>
    </w:p>
    <w:p w14:paraId="3C9B1A76" w14:textId="77777777" w:rsidR="006D5B2D" w:rsidRPr="0025474F" w:rsidRDefault="00F93007" w:rsidP="00F93007">
      <w:pPr>
        <w:rPr>
          <w:sz w:val="24"/>
          <w:szCs w:val="24"/>
        </w:rPr>
      </w:pPr>
      <w:r w:rsidRPr="0025474F">
        <w:rPr>
          <w:b/>
          <w:w w:val="110"/>
          <w:sz w:val="24"/>
          <w:szCs w:val="24"/>
          <w:u w:color="707272"/>
        </w:rPr>
        <w:lastRenderedPageBreak/>
        <w:t xml:space="preserve">E. </w:t>
      </w:r>
      <w:r w:rsidR="00E63A11" w:rsidRPr="0025474F">
        <w:rPr>
          <w:b/>
          <w:w w:val="110"/>
          <w:sz w:val="24"/>
          <w:szCs w:val="24"/>
          <w:u w:color="707272"/>
        </w:rPr>
        <w:t>Solicitor</w:t>
      </w:r>
      <w:r w:rsidR="00E63A11" w:rsidRPr="0025474F">
        <w:rPr>
          <w:b/>
          <w:w w:val="110"/>
          <w:sz w:val="24"/>
          <w:szCs w:val="24"/>
        </w:rPr>
        <w:t>:</w:t>
      </w:r>
      <w:r w:rsidR="00E63A11" w:rsidRPr="0025474F">
        <w:rPr>
          <w:w w:val="110"/>
          <w:sz w:val="24"/>
          <w:szCs w:val="24"/>
        </w:rPr>
        <w:t xml:space="preserve"> A person who solicits.</w:t>
      </w:r>
    </w:p>
    <w:p w14:paraId="2552F7B6" w14:textId="77777777" w:rsidR="006D5B2D" w:rsidRPr="0025474F" w:rsidRDefault="006D5B2D" w:rsidP="00F93007">
      <w:pPr>
        <w:rPr>
          <w:sz w:val="24"/>
          <w:szCs w:val="24"/>
        </w:rPr>
      </w:pPr>
    </w:p>
    <w:p w14:paraId="7AF5C898" w14:textId="77777777" w:rsidR="006D5B2D" w:rsidRPr="0025474F" w:rsidRDefault="00F93007" w:rsidP="00F93007">
      <w:pPr>
        <w:rPr>
          <w:sz w:val="24"/>
          <w:szCs w:val="24"/>
        </w:rPr>
      </w:pPr>
      <w:r w:rsidRPr="0025474F">
        <w:rPr>
          <w:b/>
          <w:w w:val="110"/>
          <w:sz w:val="24"/>
          <w:szCs w:val="24"/>
          <w:u w:color="707272"/>
        </w:rPr>
        <w:t xml:space="preserve">F. </w:t>
      </w:r>
      <w:r w:rsidR="00E63A11" w:rsidRPr="0025474F">
        <w:rPr>
          <w:b/>
          <w:w w:val="110"/>
          <w:sz w:val="24"/>
          <w:szCs w:val="24"/>
          <w:u w:color="707272"/>
        </w:rPr>
        <w:t>Soliciting Organization:</w:t>
      </w:r>
      <w:r w:rsidR="00E63A11" w:rsidRPr="0025474F">
        <w:rPr>
          <w:w w:val="110"/>
          <w:sz w:val="24"/>
          <w:szCs w:val="24"/>
        </w:rPr>
        <w:t xml:space="preserve"> The person on whose behalf solicitors are acting.</w:t>
      </w:r>
    </w:p>
    <w:p w14:paraId="421D7A5C" w14:textId="77777777" w:rsidR="006D5B2D" w:rsidRPr="0025474F" w:rsidRDefault="006D5B2D" w:rsidP="00F93007">
      <w:pPr>
        <w:rPr>
          <w:sz w:val="24"/>
          <w:szCs w:val="24"/>
        </w:rPr>
      </w:pPr>
    </w:p>
    <w:p w14:paraId="7FEC0119" w14:textId="77777777" w:rsidR="006D5B2D" w:rsidRPr="0025474F" w:rsidRDefault="00F93007" w:rsidP="00F93007">
      <w:pPr>
        <w:rPr>
          <w:sz w:val="24"/>
          <w:szCs w:val="24"/>
        </w:rPr>
      </w:pPr>
      <w:r w:rsidRPr="0025474F">
        <w:rPr>
          <w:b/>
          <w:w w:val="110"/>
          <w:sz w:val="24"/>
          <w:szCs w:val="24"/>
          <w:u w:color="898989"/>
        </w:rPr>
        <w:t xml:space="preserve">G. </w:t>
      </w:r>
      <w:r w:rsidR="00E63A11" w:rsidRPr="0025474F">
        <w:rPr>
          <w:b/>
          <w:w w:val="110"/>
          <w:sz w:val="24"/>
          <w:szCs w:val="24"/>
          <w:u w:color="898989"/>
        </w:rPr>
        <w:t>Municipality:</w:t>
      </w:r>
      <w:r w:rsidR="00E63A11" w:rsidRPr="0025474F">
        <w:rPr>
          <w:w w:val="110"/>
          <w:sz w:val="24"/>
          <w:szCs w:val="24"/>
        </w:rPr>
        <w:t xml:space="preserve"> </w:t>
      </w:r>
      <w:r w:rsidRPr="0025474F">
        <w:rPr>
          <w:w w:val="110"/>
          <w:sz w:val="24"/>
          <w:szCs w:val="24"/>
        </w:rPr>
        <w:t xml:space="preserve">Cooke </w:t>
      </w:r>
      <w:r w:rsidR="00E63A11" w:rsidRPr="0025474F">
        <w:rPr>
          <w:w w:val="110"/>
          <w:sz w:val="24"/>
          <w:szCs w:val="24"/>
        </w:rPr>
        <w:t>Township</w:t>
      </w:r>
      <w:r w:rsidRPr="0025474F">
        <w:rPr>
          <w:w w:val="110"/>
          <w:sz w:val="24"/>
          <w:szCs w:val="24"/>
        </w:rPr>
        <w:t>,</w:t>
      </w:r>
      <w:r w:rsidR="00E63A11" w:rsidRPr="0025474F">
        <w:rPr>
          <w:w w:val="110"/>
          <w:sz w:val="24"/>
          <w:szCs w:val="24"/>
        </w:rPr>
        <w:t xml:space="preserve"> Cumberland County</w:t>
      </w:r>
      <w:r w:rsidR="00B110C8">
        <w:rPr>
          <w:w w:val="110"/>
          <w:sz w:val="24"/>
          <w:szCs w:val="24"/>
        </w:rPr>
        <w:t>, Pennsylvania</w:t>
      </w:r>
      <w:r w:rsidR="00E63A11" w:rsidRPr="0025474F">
        <w:rPr>
          <w:w w:val="110"/>
          <w:sz w:val="24"/>
          <w:szCs w:val="24"/>
        </w:rPr>
        <w:t>.</w:t>
      </w:r>
    </w:p>
    <w:p w14:paraId="1BF30895" w14:textId="77777777" w:rsidR="006D5B2D" w:rsidRPr="0025474F" w:rsidRDefault="006D5B2D" w:rsidP="00F93007">
      <w:pPr>
        <w:rPr>
          <w:sz w:val="24"/>
          <w:szCs w:val="24"/>
        </w:rPr>
      </w:pPr>
    </w:p>
    <w:p w14:paraId="559CF034" w14:textId="77777777" w:rsidR="006D5B2D" w:rsidRPr="0025474F" w:rsidRDefault="00F93007" w:rsidP="00F93007">
      <w:pPr>
        <w:rPr>
          <w:sz w:val="24"/>
          <w:szCs w:val="24"/>
        </w:rPr>
      </w:pPr>
      <w:r w:rsidRPr="0025474F">
        <w:rPr>
          <w:b/>
          <w:w w:val="110"/>
          <w:sz w:val="24"/>
          <w:szCs w:val="24"/>
          <w:u w:color="707272"/>
        </w:rPr>
        <w:t xml:space="preserve">H. </w:t>
      </w:r>
      <w:r w:rsidR="00E63A11" w:rsidRPr="0025474F">
        <w:rPr>
          <w:b/>
          <w:w w:val="110"/>
          <w:sz w:val="24"/>
          <w:szCs w:val="24"/>
          <w:u w:color="707272"/>
        </w:rPr>
        <w:t>Township Solicitation Permit:</w:t>
      </w:r>
      <w:r w:rsidR="00E63A11" w:rsidRPr="0025474F">
        <w:rPr>
          <w:w w:val="110"/>
          <w:sz w:val="24"/>
          <w:szCs w:val="24"/>
        </w:rPr>
        <w:t xml:space="preserve"> An identification </w:t>
      </w:r>
      <w:r w:rsidR="003D0B5A">
        <w:rPr>
          <w:w w:val="110"/>
          <w:sz w:val="24"/>
          <w:szCs w:val="24"/>
        </w:rPr>
        <w:t>document</w:t>
      </w:r>
      <w:r w:rsidR="00E63A11" w:rsidRPr="0025474F">
        <w:rPr>
          <w:w w:val="110"/>
          <w:sz w:val="24"/>
          <w:szCs w:val="24"/>
        </w:rPr>
        <w:t xml:space="preserve"> issued by the To</w:t>
      </w:r>
      <w:r w:rsidRPr="0025474F">
        <w:rPr>
          <w:w w:val="110"/>
          <w:sz w:val="24"/>
          <w:szCs w:val="24"/>
        </w:rPr>
        <w:t>w</w:t>
      </w:r>
      <w:r w:rsidR="00E63A11" w:rsidRPr="0025474F">
        <w:rPr>
          <w:w w:val="110"/>
          <w:sz w:val="24"/>
          <w:szCs w:val="24"/>
        </w:rPr>
        <w:t>nship to a qualified person who has met the application requirements of this Ordinance</w:t>
      </w:r>
      <w:r w:rsidR="003D0B5A">
        <w:rPr>
          <w:w w:val="110"/>
          <w:sz w:val="24"/>
          <w:szCs w:val="24"/>
        </w:rPr>
        <w:t>,</w:t>
      </w:r>
      <w:r w:rsidR="00E63A11" w:rsidRPr="0025474F">
        <w:rPr>
          <w:w w:val="110"/>
          <w:sz w:val="24"/>
          <w:szCs w:val="24"/>
        </w:rPr>
        <w:t xml:space="preserve"> and allowing such person to solicit within the Township according to the terms and conditions of this Ordinance.</w:t>
      </w:r>
    </w:p>
    <w:p w14:paraId="00B7DDF3" w14:textId="77777777" w:rsidR="00F93007" w:rsidRDefault="00F93007" w:rsidP="00F93007">
      <w:pPr>
        <w:rPr>
          <w:sz w:val="24"/>
          <w:szCs w:val="24"/>
        </w:rPr>
      </w:pPr>
    </w:p>
    <w:p w14:paraId="28CA6BB3" w14:textId="77777777" w:rsidR="00520FF0" w:rsidRPr="0025474F" w:rsidRDefault="00520FF0" w:rsidP="00F93007">
      <w:pPr>
        <w:rPr>
          <w:sz w:val="24"/>
          <w:szCs w:val="24"/>
        </w:rPr>
      </w:pPr>
    </w:p>
    <w:p w14:paraId="7892833F" w14:textId="77777777" w:rsidR="00F93007" w:rsidRPr="0025474F" w:rsidRDefault="00F93007" w:rsidP="00F93007">
      <w:pPr>
        <w:pStyle w:val="BodyText"/>
        <w:jc w:val="center"/>
        <w:rPr>
          <w:b/>
          <w:color w:val="000000" w:themeColor="text1"/>
          <w:sz w:val="24"/>
          <w:szCs w:val="24"/>
          <w:u w:val="single"/>
        </w:rPr>
      </w:pPr>
      <w:r w:rsidRPr="0025474F">
        <w:rPr>
          <w:b/>
          <w:color w:val="000000" w:themeColor="text1"/>
          <w:sz w:val="24"/>
          <w:szCs w:val="24"/>
          <w:u w:val="single"/>
        </w:rPr>
        <w:t>Section 3</w:t>
      </w:r>
    </w:p>
    <w:p w14:paraId="27C20FB2" w14:textId="77777777" w:rsidR="00F93007" w:rsidRPr="0025474F" w:rsidRDefault="00F93007" w:rsidP="00F93007">
      <w:pPr>
        <w:jc w:val="center"/>
        <w:rPr>
          <w:b/>
          <w:color w:val="000000" w:themeColor="text1"/>
          <w:sz w:val="24"/>
          <w:szCs w:val="24"/>
          <w:u w:val="single"/>
        </w:rPr>
      </w:pPr>
      <w:r w:rsidRPr="0025474F">
        <w:rPr>
          <w:b/>
          <w:color w:val="000000" w:themeColor="text1"/>
          <w:sz w:val="24"/>
          <w:szCs w:val="24"/>
          <w:u w:val="single"/>
        </w:rPr>
        <w:t>General Requirements</w:t>
      </w:r>
    </w:p>
    <w:p w14:paraId="5AE0EF03" w14:textId="77777777" w:rsidR="00F93007" w:rsidRPr="0025474F" w:rsidRDefault="00F93007" w:rsidP="00F93007">
      <w:pPr>
        <w:rPr>
          <w:b/>
          <w:w w:val="110"/>
          <w:sz w:val="24"/>
          <w:szCs w:val="24"/>
        </w:rPr>
      </w:pPr>
    </w:p>
    <w:p w14:paraId="023E2DA5" w14:textId="77777777" w:rsidR="00F93007" w:rsidRPr="0025474F" w:rsidRDefault="00F93007" w:rsidP="00F93007">
      <w:pPr>
        <w:rPr>
          <w:w w:val="110"/>
          <w:sz w:val="24"/>
          <w:szCs w:val="24"/>
        </w:rPr>
      </w:pPr>
      <w:r w:rsidRPr="0025474F">
        <w:rPr>
          <w:b/>
          <w:w w:val="110"/>
          <w:sz w:val="24"/>
          <w:szCs w:val="24"/>
        </w:rPr>
        <w:t xml:space="preserve">A. </w:t>
      </w:r>
      <w:r w:rsidR="00E63A11" w:rsidRPr="0025474F">
        <w:rPr>
          <w:b/>
          <w:w w:val="110"/>
          <w:sz w:val="24"/>
          <w:szCs w:val="24"/>
        </w:rPr>
        <w:t>Registration</w:t>
      </w:r>
      <w:r w:rsidRPr="0025474F">
        <w:rPr>
          <w:b/>
          <w:w w:val="110"/>
          <w:sz w:val="24"/>
          <w:szCs w:val="24"/>
        </w:rPr>
        <w:t>.</w:t>
      </w:r>
      <w:r w:rsidR="00E63A11" w:rsidRPr="0025474F">
        <w:rPr>
          <w:w w:val="110"/>
          <w:sz w:val="24"/>
          <w:szCs w:val="24"/>
        </w:rPr>
        <w:t xml:space="preserve"> </w:t>
      </w:r>
    </w:p>
    <w:p w14:paraId="2669C778" w14:textId="77777777" w:rsidR="00F93007" w:rsidRPr="0025474F" w:rsidRDefault="00F93007" w:rsidP="00F93007">
      <w:pPr>
        <w:rPr>
          <w:w w:val="110"/>
          <w:sz w:val="24"/>
          <w:szCs w:val="24"/>
        </w:rPr>
      </w:pPr>
    </w:p>
    <w:p w14:paraId="431606BC" w14:textId="77777777" w:rsidR="006D5B2D" w:rsidRPr="0025474F" w:rsidRDefault="00E63A11" w:rsidP="00F93007">
      <w:pPr>
        <w:rPr>
          <w:sz w:val="24"/>
          <w:szCs w:val="24"/>
        </w:rPr>
      </w:pPr>
      <w:r w:rsidRPr="0025474F">
        <w:rPr>
          <w:w w:val="110"/>
          <w:sz w:val="24"/>
          <w:szCs w:val="24"/>
        </w:rPr>
        <w:t>It shall be unlawful for any person to engage in business as a Solicitor</w:t>
      </w:r>
      <w:r w:rsidR="00F93007" w:rsidRPr="0025474F">
        <w:rPr>
          <w:w w:val="110"/>
          <w:sz w:val="24"/>
          <w:szCs w:val="24"/>
        </w:rPr>
        <w:t>,</w:t>
      </w:r>
      <w:r w:rsidRPr="0025474F">
        <w:rPr>
          <w:w w:val="110"/>
          <w:sz w:val="24"/>
          <w:szCs w:val="24"/>
        </w:rPr>
        <w:t xml:space="preserve"> calling at residences or places of business without the previous consent of the occupant for the purpose of soliciting orders</w:t>
      </w:r>
      <w:r w:rsidR="00F93007" w:rsidRPr="0025474F">
        <w:rPr>
          <w:w w:val="110"/>
          <w:sz w:val="24"/>
          <w:szCs w:val="24"/>
        </w:rPr>
        <w:t>,</w:t>
      </w:r>
      <w:r w:rsidRPr="0025474F">
        <w:rPr>
          <w:w w:val="110"/>
          <w:sz w:val="24"/>
          <w:szCs w:val="24"/>
        </w:rPr>
        <w:t xml:space="preserve"> sales</w:t>
      </w:r>
      <w:r w:rsidR="00F93007" w:rsidRPr="0025474F">
        <w:rPr>
          <w:w w:val="110"/>
          <w:sz w:val="24"/>
          <w:szCs w:val="24"/>
        </w:rPr>
        <w:t>,</w:t>
      </w:r>
      <w:r w:rsidRPr="0025474F">
        <w:rPr>
          <w:w w:val="110"/>
          <w:sz w:val="24"/>
          <w:szCs w:val="24"/>
        </w:rPr>
        <w:t xml:space="preserve"> subscriptions</w:t>
      </w:r>
      <w:r w:rsidR="00F93007" w:rsidRPr="0025474F">
        <w:rPr>
          <w:w w:val="110"/>
          <w:sz w:val="24"/>
          <w:szCs w:val="24"/>
        </w:rPr>
        <w:t>,</w:t>
      </w:r>
      <w:r w:rsidRPr="0025474F">
        <w:rPr>
          <w:w w:val="110"/>
          <w:sz w:val="24"/>
          <w:szCs w:val="24"/>
        </w:rPr>
        <w:t xml:space="preserve"> or business of any nature</w:t>
      </w:r>
      <w:r w:rsidR="00F93007" w:rsidRPr="0025474F">
        <w:rPr>
          <w:w w:val="110"/>
          <w:sz w:val="24"/>
          <w:szCs w:val="24"/>
        </w:rPr>
        <w:t>,</w:t>
      </w:r>
      <w:r w:rsidRPr="0025474F">
        <w:rPr>
          <w:w w:val="110"/>
          <w:sz w:val="24"/>
          <w:szCs w:val="24"/>
        </w:rPr>
        <w:t xml:space="preserve"> or seeking information or donations without first having registered </w:t>
      </w:r>
      <w:r w:rsidR="00F93007" w:rsidRPr="0025474F">
        <w:rPr>
          <w:w w:val="110"/>
          <w:sz w:val="24"/>
          <w:szCs w:val="24"/>
        </w:rPr>
        <w:t xml:space="preserve">with </w:t>
      </w:r>
      <w:r w:rsidRPr="0025474F">
        <w:rPr>
          <w:w w:val="110"/>
          <w:sz w:val="24"/>
          <w:szCs w:val="24"/>
        </w:rPr>
        <w:t xml:space="preserve">the Township. The registrant shall </w:t>
      </w:r>
      <w:r w:rsidR="0025474F">
        <w:rPr>
          <w:w w:val="110"/>
          <w:sz w:val="24"/>
          <w:szCs w:val="24"/>
        </w:rPr>
        <w:t xml:space="preserve">provide to the Township </w:t>
      </w:r>
      <w:r w:rsidRPr="0025474F">
        <w:rPr>
          <w:w w:val="110"/>
          <w:sz w:val="24"/>
          <w:szCs w:val="24"/>
        </w:rPr>
        <w:t xml:space="preserve">his </w:t>
      </w:r>
      <w:r w:rsidR="008D2D1A">
        <w:rPr>
          <w:w w:val="110"/>
          <w:sz w:val="24"/>
          <w:szCs w:val="24"/>
        </w:rPr>
        <w:t xml:space="preserve">or her </w:t>
      </w:r>
      <w:r w:rsidRPr="0025474F">
        <w:rPr>
          <w:w w:val="110"/>
          <w:sz w:val="24"/>
          <w:szCs w:val="24"/>
        </w:rPr>
        <w:t>complete identification</w:t>
      </w:r>
      <w:r w:rsidR="00F93007" w:rsidRPr="0025474F">
        <w:rPr>
          <w:w w:val="110"/>
          <w:sz w:val="24"/>
          <w:szCs w:val="24"/>
        </w:rPr>
        <w:t>,</w:t>
      </w:r>
      <w:r w:rsidRPr="0025474F">
        <w:rPr>
          <w:w w:val="110"/>
          <w:sz w:val="24"/>
          <w:szCs w:val="24"/>
        </w:rPr>
        <w:t xml:space="preserve"> signature</w:t>
      </w:r>
      <w:r w:rsidR="00F93007" w:rsidRPr="0025474F">
        <w:rPr>
          <w:w w:val="110"/>
          <w:sz w:val="24"/>
          <w:szCs w:val="24"/>
        </w:rPr>
        <w:t>,</w:t>
      </w:r>
      <w:r w:rsidRPr="0025474F">
        <w:rPr>
          <w:w w:val="110"/>
          <w:sz w:val="24"/>
          <w:szCs w:val="24"/>
        </w:rPr>
        <w:t xml:space="preserve"> employer</w:t>
      </w:r>
      <w:r w:rsidR="008D2D1A">
        <w:rPr>
          <w:w w:val="110"/>
          <w:sz w:val="24"/>
          <w:szCs w:val="24"/>
        </w:rPr>
        <w:t xml:space="preserve"> </w:t>
      </w:r>
      <w:r w:rsidR="008D2D1A" w:rsidRPr="0025474F">
        <w:rPr>
          <w:w w:val="110"/>
          <w:sz w:val="24"/>
          <w:szCs w:val="24"/>
        </w:rPr>
        <w:t>name</w:t>
      </w:r>
      <w:r w:rsidR="00F93007" w:rsidRPr="0025474F">
        <w:rPr>
          <w:w w:val="110"/>
          <w:sz w:val="24"/>
          <w:szCs w:val="24"/>
        </w:rPr>
        <w:t>,</w:t>
      </w:r>
      <w:r w:rsidRPr="0025474F">
        <w:rPr>
          <w:w w:val="110"/>
          <w:sz w:val="24"/>
          <w:szCs w:val="24"/>
        </w:rPr>
        <w:t xml:space="preserve"> the nature of the products</w:t>
      </w:r>
      <w:r w:rsidRPr="0025474F">
        <w:rPr>
          <w:spacing w:val="-11"/>
          <w:w w:val="110"/>
          <w:sz w:val="24"/>
          <w:szCs w:val="24"/>
        </w:rPr>
        <w:t xml:space="preserve"> </w:t>
      </w:r>
      <w:r w:rsidRPr="0025474F">
        <w:rPr>
          <w:w w:val="110"/>
          <w:sz w:val="24"/>
          <w:szCs w:val="24"/>
        </w:rPr>
        <w:t>or</w:t>
      </w:r>
      <w:r w:rsidRPr="0025474F">
        <w:rPr>
          <w:spacing w:val="-11"/>
          <w:w w:val="110"/>
          <w:sz w:val="24"/>
          <w:szCs w:val="24"/>
        </w:rPr>
        <w:t xml:space="preserve"> </w:t>
      </w:r>
      <w:r w:rsidRPr="0025474F">
        <w:rPr>
          <w:w w:val="110"/>
          <w:sz w:val="24"/>
          <w:szCs w:val="24"/>
        </w:rPr>
        <w:t>services</w:t>
      </w:r>
      <w:r w:rsidRPr="0025474F">
        <w:rPr>
          <w:spacing w:val="-10"/>
          <w:w w:val="110"/>
          <w:sz w:val="24"/>
          <w:szCs w:val="24"/>
        </w:rPr>
        <w:t xml:space="preserve"> </w:t>
      </w:r>
      <w:r w:rsidR="008D2D1A">
        <w:rPr>
          <w:w w:val="110"/>
          <w:sz w:val="24"/>
          <w:szCs w:val="24"/>
        </w:rPr>
        <w:t>to be offered</w:t>
      </w:r>
      <w:r w:rsidR="00F93007" w:rsidRPr="0025474F">
        <w:rPr>
          <w:w w:val="110"/>
          <w:sz w:val="24"/>
          <w:szCs w:val="24"/>
        </w:rPr>
        <w:t>,</w:t>
      </w:r>
      <w:r w:rsidRPr="0025474F">
        <w:rPr>
          <w:spacing w:val="-9"/>
          <w:w w:val="110"/>
          <w:sz w:val="24"/>
          <w:szCs w:val="24"/>
        </w:rPr>
        <w:t xml:space="preserve"> </w:t>
      </w:r>
      <w:r w:rsidRPr="0025474F">
        <w:rPr>
          <w:w w:val="110"/>
          <w:sz w:val="24"/>
          <w:szCs w:val="24"/>
        </w:rPr>
        <w:t>names</w:t>
      </w:r>
      <w:r w:rsidRPr="0025474F">
        <w:rPr>
          <w:spacing w:val="-14"/>
          <w:w w:val="110"/>
          <w:sz w:val="24"/>
          <w:szCs w:val="24"/>
        </w:rPr>
        <w:t xml:space="preserve"> </w:t>
      </w:r>
      <w:r w:rsidRPr="0025474F">
        <w:rPr>
          <w:w w:val="110"/>
          <w:sz w:val="24"/>
          <w:szCs w:val="24"/>
        </w:rPr>
        <w:t>of</w:t>
      </w:r>
      <w:r w:rsidRPr="0025474F">
        <w:rPr>
          <w:spacing w:val="4"/>
          <w:w w:val="110"/>
          <w:sz w:val="24"/>
          <w:szCs w:val="24"/>
        </w:rPr>
        <w:t xml:space="preserve"> </w:t>
      </w:r>
      <w:r w:rsidRPr="0025474F">
        <w:rPr>
          <w:w w:val="110"/>
          <w:sz w:val="24"/>
          <w:szCs w:val="24"/>
        </w:rPr>
        <w:t>the</w:t>
      </w:r>
      <w:r w:rsidRPr="0025474F">
        <w:rPr>
          <w:spacing w:val="-10"/>
          <w:w w:val="110"/>
          <w:sz w:val="24"/>
          <w:szCs w:val="24"/>
        </w:rPr>
        <w:t xml:space="preserve"> </w:t>
      </w:r>
      <w:r w:rsidRPr="0025474F">
        <w:rPr>
          <w:w w:val="110"/>
          <w:sz w:val="24"/>
          <w:szCs w:val="24"/>
        </w:rPr>
        <w:t>manufacturers</w:t>
      </w:r>
      <w:r w:rsidRPr="0025474F">
        <w:rPr>
          <w:spacing w:val="-6"/>
          <w:w w:val="110"/>
          <w:sz w:val="24"/>
          <w:szCs w:val="24"/>
        </w:rPr>
        <w:t xml:space="preserve"> </w:t>
      </w:r>
      <w:r w:rsidRPr="0025474F">
        <w:rPr>
          <w:w w:val="110"/>
          <w:sz w:val="24"/>
          <w:szCs w:val="24"/>
        </w:rPr>
        <w:t>of</w:t>
      </w:r>
      <w:r w:rsidRPr="0025474F">
        <w:rPr>
          <w:spacing w:val="-5"/>
          <w:w w:val="110"/>
          <w:sz w:val="24"/>
          <w:szCs w:val="24"/>
        </w:rPr>
        <w:t xml:space="preserve"> </w:t>
      </w:r>
      <w:r w:rsidRPr="0025474F">
        <w:rPr>
          <w:w w:val="110"/>
          <w:sz w:val="24"/>
          <w:szCs w:val="24"/>
        </w:rPr>
        <w:t>such</w:t>
      </w:r>
      <w:r w:rsidRPr="0025474F">
        <w:rPr>
          <w:spacing w:val="1"/>
          <w:w w:val="110"/>
          <w:sz w:val="24"/>
          <w:szCs w:val="24"/>
        </w:rPr>
        <w:t xml:space="preserve"> </w:t>
      </w:r>
      <w:r w:rsidRPr="0025474F">
        <w:rPr>
          <w:w w:val="110"/>
          <w:sz w:val="24"/>
          <w:szCs w:val="24"/>
        </w:rPr>
        <w:t xml:space="preserve">products or of the organization </w:t>
      </w:r>
      <w:r w:rsidR="008D2D1A">
        <w:rPr>
          <w:w w:val="110"/>
          <w:sz w:val="24"/>
          <w:szCs w:val="24"/>
        </w:rPr>
        <w:t xml:space="preserve">being </w:t>
      </w:r>
      <w:r w:rsidRPr="0025474F">
        <w:rPr>
          <w:w w:val="110"/>
          <w:sz w:val="24"/>
          <w:szCs w:val="24"/>
        </w:rPr>
        <w:t>represen</w:t>
      </w:r>
      <w:r w:rsidR="008D2D1A">
        <w:rPr>
          <w:w w:val="110"/>
          <w:sz w:val="24"/>
          <w:szCs w:val="24"/>
        </w:rPr>
        <w:t>ted</w:t>
      </w:r>
      <w:r w:rsidR="00F93007" w:rsidRPr="0025474F">
        <w:rPr>
          <w:w w:val="110"/>
          <w:sz w:val="24"/>
          <w:szCs w:val="24"/>
        </w:rPr>
        <w:t>,</w:t>
      </w:r>
      <w:r w:rsidRPr="0025474F">
        <w:rPr>
          <w:w w:val="110"/>
          <w:sz w:val="24"/>
          <w:szCs w:val="24"/>
        </w:rPr>
        <w:t xml:space="preserve"> </w:t>
      </w:r>
      <w:r w:rsidR="00313874">
        <w:rPr>
          <w:w w:val="110"/>
          <w:sz w:val="24"/>
          <w:szCs w:val="24"/>
        </w:rPr>
        <w:t xml:space="preserve">vehicle to be used during solicitation and its license plate, </w:t>
      </w:r>
      <w:r w:rsidRPr="0025474F">
        <w:rPr>
          <w:w w:val="110"/>
          <w:sz w:val="24"/>
          <w:szCs w:val="24"/>
        </w:rPr>
        <w:t xml:space="preserve">and the proposed method of operation in the Township. </w:t>
      </w:r>
      <w:r w:rsidRPr="00313874">
        <w:rPr>
          <w:w w:val="110"/>
          <w:sz w:val="24"/>
          <w:szCs w:val="24"/>
        </w:rPr>
        <w:t xml:space="preserve">The Employer/Company shall be listed with </w:t>
      </w:r>
      <w:r w:rsidR="00313874" w:rsidRPr="00313874">
        <w:rPr>
          <w:w w:val="110"/>
          <w:sz w:val="24"/>
          <w:szCs w:val="24"/>
        </w:rPr>
        <w:t>a</w:t>
      </w:r>
      <w:r w:rsidRPr="00313874">
        <w:rPr>
          <w:w w:val="110"/>
          <w:sz w:val="24"/>
          <w:szCs w:val="24"/>
        </w:rPr>
        <w:t xml:space="preserve"> </w:t>
      </w:r>
      <w:r w:rsidR="00313874" w:rsidRPr="00313874">
        <w:rPr>
          <w:w w:val="110"/>
          <w:sz w:val="24"/>
          <w:szCs w:val="24"/>
        </w:rPr>
        <w:t xml:space="preserve">Pennsylvania </w:t>
      </w:r>
      <w:r w:rsidRPr="00313874">
        <w:rPr>
          <w:w w:val="110"/>
          <w:sz w:val="24"/>
          <w:szCs w:val="24"/>
        </w:rPr>
        <w:t>Better Business</w:t>
      </w:r>
      <w:r w:rsidRPr="00313874">
        <w:rPr>
          <w:spacing w:val="21"/>
          <w:w w:val="110"/>
          <w:sz w:val="24"/>
          <w:szCs w:val="24"/>
        </w:rPr>
        <w:t xml:space="preserve"> </w:t>
      </w:r>
      <w:r w:rsidRPr="00313874">
        <w:rPr>
          <w:w w:val="110"/>
          <w:sz w:val="24"/>
          <w:szCs w:val="24"/>
        </w:rPr>
        <w:t>Bureau</w:t>
      </w:r>
      <w:r w:rsidR="005D3251" w:rsidRPr="00313874">
        <w:rPr>
          <w:w w:val="110"/>
          <w:sz w:val="24"/>
          <w:szCs w:val="24"/>
        </w:rPr>
        <w:t>.</w:t>
      </w:r>
    </w:p>
    <w:p w14:paraId="3F0D375C" w14:textId="77777777" w:rsidR="006D5B2D" w:rsidRPr="0025474F" w:rsidRDefault="006D5B2D" w:rsidP="00F93007">
      <w:pPr>
        <w:rPr>
          <w:sz w:val="24"/>
          <w:szCs w:val="24"/>
        </w:rPr>
      </w:pPr>
    </w:p>
    <w:p w14:paraId="79118ED3" w14:textId="77777777" w:rsidR="00F93007" w:rsidRPr="0025474F" w:rsidRDefault="00F93007" w:rsidP="00F93007">
      <w:pPr>
        <w:rPr>
          <w:b/>
          <w:w w:val="110"/>
          <w:sz w:val="24"/>
          <w:szCs w:val="24"/>
        </w:rPr>
      </w:pPr>
      <w:r w:rsidRPr="0025474F">
        <w:rPr>
          <w:b/>
          <w:w w:val="110"/>
          <w:sz w:val="24"/>
          <w:szCs w:val="24"/>
        </w:rPr>
        <w:t xml:space="preserve">B. </w:t>
      </w:r>
      <w:r w:rsidR="00E63A11" w:rsidRPr="0025474F">
        <w:rPr>
          <w:b/>
          <w:w w:val="110"/>
          <w:sz w:val="24"/>
          <w:szCs w:val="24"/>
        </w:rPr>
        <w:t>Registration Fee</w:t>
      </w:r>
      <w:r w:rsidR="00032C22">
        <w:rPr>
          <w:b/>
          <w:w w:val="110"/>
          <w:sz w:val="24"/>
          <w:szCs w:val="24"/>
        </w:rPr>
        <w:t xml:space="preserve"> and Permit</w:t>
      </w:r>
      <w:r w:rsidRPr="0025474F">
        <w:rPr>
          <w:b/>
          <w:w w:val="110"/>
          <w:sz w:val="24"/>
          <w:szCs w:val="24"/>
        </w:rPr>
        <w:t>.</w:t>
      </w:r>
    </w:p>
    <w:p w14:paraId="31A11CA7" w14:textId="77777777" w:rsidR="00F93007" w:rsidRPr="0025474F" w:rsidRDefault="00F93007" w:rsidP="00F93007">
      <w:pPr>
        <w:rPr>
          <w:b/>
          <w:w w:val="110"/>
          <w:sz w:val="24"/>
          <w:szCs w:val="24"/>
        </w:rPr>
      </w:pPr>
    </w:p>
    <w:p w14:paraId="0CD51102" w14:textId="77777777" w:rsidR="00032C22" w:rsidRPr="00032C22" w:rsidRDefault="00E63A11" w:rsidP="00032C22">
      <w:pPr>
        <w:pStyle w:val="ListParagraph"/>
        <w:numPr>
          <w:ilvl w:val="0"/>
          <w:numId w:val="6"/>
        </w:numPr>
        <w:rPr>
          <w:w w:val="110"/>
          <w:sz w:val="24"/>
          <w:szCs w:val="24"/>
        </w:rPr>
      </w:pPr>
      <w:r w:rsidRPr="00032C22">
        <w:rPr>
          <w:w w:val="110"/>
          <w:sz w:val="24"/>
          <w:szCs w:val="24"/>
        </w:rPr>
        <w:t>Each Solicitor/Person shall pay to the Township a non</w:t>
      </w:r>
      <w:r w:rsidR="00F93007" w:rsidRPr="00032C22">
        <w:rPr>
          <w:w w:val="110"/>
          <w:sz w:val="24"/>
          <w:szCs w:val="24"/>
        </w:rPr>
        <w:t>-</w:t>
      </w:r>
      <w:r w:rsidRPr="00032C22">
        <w:rPr>
          <w:w w:val="110"/>
          <w:sz w:val="24"/>
          <w:szCs w:val="24"/>
        </w:rPr>
        <w:t xml:space="preserve">refundable registration fee for the period expiring thirty (30) days after issuance. The registration fee shall be established by Resolution by the Board of Supervisors. </w:t>
      </w:r>
    </w:p>
    <w:p w14:paraId="64FA2123" w14:textId="77777777" w:rsidR="00032C22" w:rsidRDefault="00032C22" w:rsidP="00F93007">
      <w:pPr>
        <w:rPr>
          <w:w w:val="110"/>
          <w:sz w:val="24"/>
          <w:szCs w:val="24"/>
        </w:rPr>
      </w:pPr>
    </w:p>
    <w:p w14:paraId="6AD62A62" w14:textId="77777777" w:rsidR="000A389C" w:rsidRPr="000A389C" w:rsidRDefault="00E63A11" w:rsidP="00032C22">
      <w:pPr>
        <w:pStyle w:val="ListParagraph"/>
        <w:numPr>
          <w:ilvl w:val="0"/>
          <w:numId w:val="6"/>
        </w:numPr>
        <w:rPr>
          <w:sz w:val="24"/>
          <w:szCs w:val="24"/>
        </w:rPr>
      </w:pPr>
      <w:r w:rsidRPr="00032C22">
        <w:rPr>
          <w:w w:val="110"/>
          <w:sz w:val="24"/>
          <w:szCs w:val="24"/>
        </w:rPr>
        <w:t>Each Solicitor/Person shall at all times while soliciting in the Township</w:t>
      </w:r>
      <w:r w:rsidR="00F93007" w:rsidRPr="00032C22">
        <w:rPr>
          <w:w w:val="110"/>
          <w:sz w:val="24"/>
          <w:szCs w:val="24"/>
        </w:rPr>
        <w:t>,</w:t>
      </w:r>
      <w:r w:rsidRPr="00032C22">
        <w:rPr>
          <w:w w:val="110"/>
          <w:sz w:val="24"/>
          <w:szCs w:val="24"/>
        </w:rPr>
        <w:t xml:space="preserve"> carry upon his person the </w:t>
      </w:r>
      <w:r w:rsidR="00DE14CC">
        <w:rPr>
          <w:w w:val="110"/>
          <w:sz w:val="24"/>
          <w:szCs w:val="24"/>
        </w:rPr>
        <w:t>p</w:t>
      </w:r>
      <w:r w:rsidRPr="00032C22">
        <w:rPr>
          <w:w w:val="110"/>
          <w:sz w:val="24"/>
          <w:szCs w:val="24"/>
        </w:rPr>
        <w:t xml:space="preserve">ermit </w:t>
      </w:r>
      <w:r w:rsidR="00032C22">
        <w:rPr>
          <w:w w:val="110"/>
          <w:sz w:val="24"/>
          <w:szCs w:val="24"/>
        </w:rPr>
        <w:t xml:space="preserve">issued by the Township, </w:t>
      </w:r>
      <w:r w:rsidRPr="00032C22">
        <w:rPr>
          <w:w w:val="110"/>
          <w:sz w:val="24"/>
          <w:szCs w:val="24"/>
        </w:rPr>
        <w:t xml:space="preserve">and the </w:t>
      </w:r>
      <w:r w:rsidR="00032C22">
        <w:rPr>
          <w:w w:val="110"/>
          <w:sz w:val="24"/>
          <w:szCs w:val="24"/>
        </w:rPr>
        <w:t>permit</w:t>
      </w:r>
      <w:r w:rsidRPr="00032C22">
        <w:rPr>
          <w:w w:val="110"/>
          <w:sz w:val="24"/>
          <w:szCs w:val="24"/>
        </w:rPr>
        <w:t xml:space="preserve"> shall be exhibited by the Solicitor whenever </w:t>
      </w:r>
      <w:r w:rsidR="00F93007" w:rsidRPr="00032C22">
        <w:rPr>
          <w:w w:val="110"/>
          <w:sz w:val="24"/>
          <w:szCs w:val="24"/>
        </w:rPr>
        <w:t xml:space="preserve">requested </w:t>
      </w:r>
      <w:r w:rsidRPr="00032C22">
        <w:rPr>
          <w:w w:val="110"/>
          <w:sz w:val="24"/>
          <w:szCs w:val="24"/>
        </w:rPr>
        <w:t xml:space="preserve">to do so by any Township Official or </w:t>
      </w:r>
      <w:r w:rsidR="00F93007" w:rsidRPr="00032C22">
        <w:rPr>
          <w:w w:val="110"/>
          <w:sz w:val="24"/>
          <w:szCs w:val="24"/>
        </w:rPr>
        <w:t xml:space="preserve">when requested to do so by any </w:t>
      </w:r>
      <w:r w:rsidRPr="00032C22">
        <w:rPr>
          <w:w w:val="110"/>
          <w:sz w:val="24"/>
          <w:szCs w:val="24"/>
        </w:rPr>
        <w:t xml:space="preserve">person being solicited. </w:t>
      </w:r>
    </w:p>
    <w:p w14:paraId="3524D64E" w14:textId="77777777" w:rsidR="000A389C" w:rsidRPr="000A389C" w:rsidRDefault="000A389C" w:rsidP="000A389C">
      <w:pPr>
        <w:pStyle w:val="ListParagraph"/>
        <w:rPr>
          <w:w w:val="110"/>
          <w:sz w:val="24"/>
          <w:szCs w:val="24"/>
        </w:rPr>
      </w:pPr>
    </w:p>
    <w:p w14:paraId="613E4CF8" w14:textId="77777777" w:rsidR="006D5B2D" w:rsidRPr="008263F5" w:rsidRDefault="00E63A11" w:rsidP="00032C22">
      <w:pPr>
        <w:pStyle w:val="ListParagraph"/>
        <w:numPr>
          <w:ilvl w:val="0"/>
          <w:numId w:val="6"/>
        </w:numPr>
        <w:rPr>
          <w:sz w:val="24"/>
          <w:szCs w:val="24"/>
        </w:rPr>
      </w:pPr>
      <w:r w:rsidRPr="008263F5">
        <w:rPr>
          <w:w w:val="110"/>
          <w:sz w:val="24"/>
          <w:szCs w:val="24"/>
        </w:rPr>
        <w:t xml:space="preserve">Each Solicitor shall </w:t>
      </w:r>
      <w:r w:rsidR="006924B5" w:rsidRPr="008263F5">
        <w:rPr>
          <w:w w:val="110"/>
          <w:sz w:val="24"/>
          <w:szCs w:val="24"/>
        </w:rPr>
        <w:t>submit</w:t>
      </w:r>
      <w:r w:rsidR="00E713D7" w:rsidRPr="008263F5">
        <w:rPr>
          <w:w w:val="110"/>
          <w:sz w:val="24"/>
          <w:szCs w:val="24"/>
        </w:rPr>
        <w:t xml:space="preserve"> and pass a </w:t>
      </w:r>
      <w:r w:rsidR="00313874" w:rsidRPr="008263F5">
        <w:rPr>
          <w:rStyle w:val="Strong"/>
          <w:rFonts w:cs="Arial"/>
          <w:b w:val="0"/>
          <w:color w:val="0A0A0A"/>
          <w:sz w:val="24"/>
          <w:szCs w:val="24"/>
        </w:rPr>
        <w:t>Pennsylvania State Police Criminal Record Check at the solicitor</w:t>
      </w:r>
      <w:r w:rsidR="00E713D7" w:rsidRPr="008263F5">
        <w:rPr>
          <w:rStyle w:val="Strong"/>
          <w:rFonts w:cs="Arial"/>
          <w:b w:val="0"/>
          <w:color w:val="0A0A0A"/>
          <w:sz w:val="24"/>
          <w:szCs w:val="24"/>
        </w:rPr>
        <w:t>’s</w:t>
      </w:r>
      <w:r w:rsidR="00313874" w:rsidRPr="008263F5">
        <w:rPr>
          <w:rStyle w:val="Strong"/>
          <w:rFonts w:cs="Arial"/>
          <w:b w:val="0"/>
          <w:color w:val="0A0A0A"/>
          <w:sz w:val="24"/>
          <w:szCs w:val="24"/>
        </w:rPr>
        <w:t xml:space="preserve"> own expense. </w:t>
      </w:r>
      <w:r w:rsidR="008263F5" w:rsidRPr="008263F5">
        <w:rPr>
          <w:w w:val="110"/>
          <w:sz w:val="24"/>
          <w:szCs w:val="24"/>
        </w:rPr>
        <w:t xml:space="preserve">This record check must be exhibited by the Solicitor whenever requested to do so by any Township Official or when requested to do so by any person being solicited. </w:t>
      </w:r>
    </w:p>
    <w:p w14:paraId="2E1BAFBE" w14:textId="77777777" w:rsidR="006D5B2D" w:rsidRPr="00313874" w:rsidRDefault="006D5B2D" w:rsidP="00F93007">
      <w:pPr>
        <w:rPr>
          <w:sz w:val="24"/>
          <w:szCs w:val="24"/>
        </w:rPr>
      </w:pPr>
    </w:p>
    <w:p w14:paraId="7731EA35" w14:textId="77777777" w:rsidR="0025474F" w:rsidRDefault="0025474F">
      <w:pPr>
        <w:rPr>
          <w:b/>
          <w:w w:val="110"/>
          <w:sz w:val="24"/>
          <w:szCs w:val="24"/>
        </w:rPr>
      </w:pPr>
      <w:r>
        <w:rPr>
          <w:b/>
          <w:w w:val="110"/>
          <w:sz w:val="24"/>
          <w:szCs w:val="24"/>
        </w:rPr>
        <w:br w:type="page"/>
      </w:r>
    </w:p>
    <w:p w14:paraId="50F2D975" w14:textId="77777777" w:rsidR="005D3251" w:rsidRPr="0025474F" w:rsidRDefault="005D3251" w:rsidP="00F93007">
      <w:pPr>
        <w:rPr>
          <w:spacing w:val="26"/>
          <w:w w:val="110"/>
          <w:sz w:val="24"/>
          <w:szCs w:val="24"/>
        </w:rPr>
      </w:pPr>
      <w:r w:rsidRPr="0025474F">
        <w:rPr>
          <w:b/>
          <w:w w:val="110"/>
          <w:sz w:val="24"/>
          <w:szCs w:val="24"/>
        </w:rPr>
        <w:t xml:space="preserve">C. </w:t>
      </w:r>
      <w:r w:rsidR="00E63A11" w:rsidRPr="0025474F">
        <w:rPr>
          <w:b/>
          <w:w w:val="110"/>
          <w:sz w:val="24"/>
          <w:szCs w:val="24"/>
        </w:rPr>
        <w:t>Exceptions</w:t>
      </w:r>
      <w:r w:rsidRPr="0025474F">
        <w:rPr>
          <w:b/>
          <w:spacing w:val="-20"/>
          <w:w w:val="110"/>
          <w:sz w:val="24"/>
          <w:szCs w:val="24"/>
        </w:rPr>
        <w:t>.</w:t>
      </w:r>
      <w:r w:rsidR="00E63A11" w:rsidRPr="0025474F">
        <w:rPr>
          <w:spacing w:val="26"/>
          <w:w w:val="110"/>
          <w:sz w:val="24"/>
          <w:szCs w:val="24"/>
        </w:rPr>
        <w:t xml:space="preserve"> </w:t>
      </w:r>
    </w:p>
    <w:p w14:paraId="0F8D2E0E" w14:textId="77777777" w:rsidR="005D3251" w:rsidRPr="0025474F" w:rsidRDefault="005D3251" w:rsidP="00F93007">
      <w:pPr>
        <w:rPr>
          <w:spacing w:val="26"/>
          <w:w w:val="110"/>
          <w:sz w:val="24"/>
          <w:szCs w:val="24"/>
        </w:rPr>
      </w:pPr>
    </w:p>
    <w:p w14:paraId="362C8CAE" w14:textId="77777777" w:rsidR="006D5B2D" w:rsidRPr="0025474F" w:rsidRDefault="00E63A11" w:rsidP="00F93007">
      <w:pPr>
        <w:rPr>
          <w:sz w:val="24"/>
          <w:szCs w:val="24"/>
        </w:rPr>
      </w:pPr>
      <w:r w:rsidRPr="0025474F">
        <w:rPr>
          <w:w w:val="110"/>
          <w:sz w:val="24"/>
          <w:szCs w:val="24"/>
        </w:rPr>
        <w:t>The</w:t>
      </w:r>
      <w:r w:rsidRPr="0025474F">
        <w:rPr>
          <w:spacing w:val="6"/>
          <w:w w:val="110"/>
          <w:sz w:val="24"/>
          <w:szCs w:val="24"/>
        </w:rPr>
        <w:t xml:space="preserve"> </w:t>
      </w:r>
      <w:r w:rsidRPr="0025474F">
        <w:rPr>
          <w:w w:val="110"/>
          <w:sz w:val="24"/>
          <w:szCs w:val="24"/>
        </w:rPr>
        <w:t>provisions</w:t>
      </w:r>
      <w:r w:rsidRPr="0025474F">
        <w:rPr>
          <w:spacing w:val="-10"/>
          <w:w w:val="110"/>
          <w:sz w:val="24"/>
          <w:szCs w:val="24"/>
        </w:rPr>
        <w:t xml:space="preserve"> </w:t>
      </w:r>
      <w:r w:rsidRPr="0025474F">
        <w:rPr>
          <w:w w:val="110"/>
          <w:sz w:val="24"/>
          <w:szCs w:val="24"/>
        </w:rPr>
        <w:t>of</w:t>
      </w:r>
      <w:r w:rsidRPr="0025474F">
        <w:rPr>
          <w:spacing w:val="-10"/>
          <w:w w:val="110"/>
          <w:sz w:val="24"/>
          <w:szCs w:val="24"/>
        </w:rPr>
        <w:t xml:space="preserve"> </w:t>
      </w:r>
      <w:r w:rsidRPr="0025474F">
        <w:rPr>
          <w:w w:val="110"/>
          <w:sz w:val="24"/>
          <w:szCs w:val="24"/>
        </w:rPr>
        <w:t>this</w:t>
      </w:r>
      <w:r w:rsidRPr="0025474F">
        <w:rPr>
          <w:spacing w:val="-13"/>
          <w:w w:val="110"/>
          <w:sz w:val="24"/>
          <w:szCs w:val="24"/>
        </w:rPr>
        <w:t xml:space="preserve"> </w:t>
      </w:r>
      <w:r w:rsidRPr="0025474F">
        <w:rPr>
          <w:w w:val="110"/>
          <w:sz w:val="24"/>
          <w:szCs w:val="24"/>
        </w:rPr>
        <w:t>Ordinance</w:t>
      </w:r>
      <w:r w:rsidRPr="0025474F">
        <w:rPr>
          <w:spacing w:val="-9"/>
          <w:w w:val="110"/>
          <w:sz w:val="24"/>
          <w:szCs w:val="24"/>
        </w:rPr>
        <w:t xml:space="preserve"> </w:t>
      </w:r>
      <w:r w:rsidRPr="0025474F">
        <w:rPr>
          <w:w w:val="110"/>
          <w:sz w:val="24"/>
          <w:szCs w:val="24"/>
        </w:rPr>
        <w:t>shall</w:t>
      </w:r>
      <w:r w:rsidRPr="0025474F">
        <w:rPr>
          <w:spacing w:val="-6"/>
          <w:w w:val="110"/>
          <w:sz w:val="24"/>
          <w:szCs w:val="24"/>
        </w:rPr>
        <w:t xml:space="preserve"> </w:t>
      </w:r>
      <w:r w:rsidRPr="0025474F">
        <w:rPr>
          <w:w w:val="110"/>
          <w:sz w:val="24"/>
          <w:szCs w:val="24"/>
        </w:rPr>
        <w:t>not</w:t>
      </w:r>
      <w:r w:rsidRPr="0025474F">
        <w:rPr>
          <w:spacing w:val="-13"/>
          <w:w w:val="110"/>
          <w:sz w:val="24"/>
          <w:szCs w:val="24"/>
        </w:rPr>
        <w:t xml:space="preserve"> </w:t>
      </w:r>
      <w:r w:rsidRPr="0025474F">
        <w:rPr>
          <w:w w:val="110"/>
          <w:sz w:val="24"/>
          <w:szCs w:val="24"/>
        </w:rPr>
        <w:t>apply</w:t>
      </w:r>
      <w:r w:rsidRPr="0025474F">
        <w:rPr>
          <w:spacing w:val="-9"/>
          <w:w w:val="110"/>
          <w:sz w:val="24"/>
          <w:szCs w:val="24"/>
        </w:rPr>
        <w:t xml:space="preserve"> </w:t>
      </w:r>
      <w:r w:rsidRPr="0025474F">
        <w:rPr>
          <w:w w:val="110"/>
          <w:sz w:val="24"/>
          <w:szCs w:val="24"/>
        </w:rPr>
        <w:t>to</w:t>
      </w:r>
      <w:r w:rsidRPr="0025474F">
        <w:rPr>
          <w:spacing w:val="-16"/>
          <w:w w:val="110"/>
          <w:sz w:val="24"/>
          <w:szCs w:val="24"/>
        </w:rPr>
        <w:t xml:space="preserve"> </w:t>
      </w:r>
      <w:r w:rsidRPr="0025474F">
        <w:rPr>
          <w:w w:val="110"/>
          <w:sz w:val="24"/>
          <w:szCs w:val="24"/>
        </w:rPr>
        <w:t>the</w:t>
      </w:r>
      <w:r w:rsidRPr="0025474F">
        <w:rPr>
          <w:spacing w:val="-14"/>
          <w:w w:val="110"/>
          <w:sz w:val="24"/>
          <w:szCs w:val="24"/>
        </w:rPr>
        <w:t xml:space="preserve"> </w:t>
      </w:r>
      <w:r w:rsidRPr="0025474F">
        <w:rPr>
          <w:w w:val="110"/>
          <w:sz w:val="24"/>
          <w:szCs w:val="24"/>
        </w:rPr>
        <w:t>following individuals and organizations</w:t>
      </w:r>
      <w:r w:rsidR="005D3251" w:rsidRPr="0025474F">
        <w:rPr>
          <w:w w:val="110"/>
          <w:sz w:val="24"/>
          <w:szCs w:val="24"/>
        </w:rPr>
        <w:t>:</w:t>
      </w:r>
    </w:p>
    <w:p w14:paraId="661DAE86" w14:textId="77777777" w:rsidR="006D5B2D" w:rsidRPr="0025474F" w:rsidRDefault="006D5B2D" w:rsidP="00F93007">
      <w:pPr>
        <w:rPr>
          <w:sz w:val="24"/>
          <w:szCs w:val="24"/>
        </w:rPr>
      </w:pPr>
    </w:p>
    <w:p w14:paraId="1BBD372E" w14:textId="77777777" w:rsidR="003D0B5A" w:rsidRPr="00E713D7" w:rsidRDefault="00E63A11" w:rsidP="005D3251">
      <w:pPr>
        <w:pStyle w:val="ListParagraph"/>
        <w:numPr>
          <w:ilvl w:val="0"/>
          <w:numId w:val="3"/>
        </w:numPr>
        <w:rPr>
          <w:sz w:val="24"/>
          <w:szCs w:val="24"/>
        </w:rPr>
      </w:pPr>
      <w:r w:rsidRPr="00E713D7">
        <w:rPr>
          <w:w w:val="110"/>
          <w:sz w:val="24"/>
          <w:szCs w:val="24"/>
        </w:rPr>
        <w:t>Fundraising</w:t>
      </w:r>
      <w:r w:rsidRPr="00E713D7">
        <w:rPr>
          <w:spacing w:val="-5"/>
          <w:w w:val="110"/>
          <w:sz w:val="24"/>
          <w:szCs w:val="24"/>
        </w:rPr>
        <w:t xml:space="preserve"> </w:t>
      </w:r>
      <w:r w:rsidRPr="00E713D7">
        <w:rPr>
          <w:w w:val="110"/>
          <w:sz w:val="24"/>
          <w:szCs w:val="24"/>
        </w:rPr>
        <w:t>activities</w:t>
      </w:r>
      <w:r w:rsidRPr="00E713D7">
        <w:rPr>
          <w:spacing w:val="-14"/>
          <w:w w:val="110"/>
          <w:sz w:val="24"/>
          <w:szCs w:val="24"/>
        </w:rPr>
        <w:t xml:space="preserve"> </w:t>
      </w:r>
      <w:r w:rsidRPr="00E713D7">
        <w:rPr>
          <w:w w:val="110"/>
          <w:sz w:val="24"/>
          <w:szCs w:val="24"/>
        </w:rPr>
        <w:t>to</w:t>
      </w:r>
      <w:r w:rsidRPr="00E713D7">
        <w:rPr>
          <w:spacing w:val="1"/>
          <w:w w:val="110"/>
          <w:sz w:val="24"/>
          <w:szCs w:val="24"/>
        </w:rPr>
        <w:t xml:space="preserve"> </w:t>
      </w:r>
      <w:r w:rsidRPr="00E713D7">
        <w:rPr>
          <w:w w:val="110"/>
          <w:sz w:val="24"/>
          <w:szCs w:val="24"/>
        </w:rPr>
        <w:t>benefit</w:t>
      </w:r>
      <w:r w:rsidRPr="00E713D7">
        <w:rPr>
          <w:spacing w:val="-8"/>
          <w:w w:val="110"/>
          <w:sz w:val="24"/>
          <w:szCs w:val="24"/>
        </w:rPr>
        <w:t xml:space="preserve"> </w:t>
      </w:r>
      <w:r w:rsidRPr="00E713D7">
        <w:rPr>
          <w:w w:val="110"/>
          <w:sz w:val="24"/>
          <w:szCs w:val="24"/>
        </w:rPr>
        <w:t>school</w:t>
      </w:r>
      <w:r w:rsidR="005D3251" w:rsidRPr="00E713D7">
        <w:rPr>
          <w:spacing w:val="-5"/>
          <w:w w:val="110"/>
          <w:sz w:val="24"/>
          <w:szCs w:val="24"/>
        </w:rPr>
        <w:t>-</w:t>
      </w:r>
      <w:r w:rsidRPr="00E713D7">
        <w:rPr>
          <w:w w:val="110"/>
          <w:sz w:val="24"/>
          <w:szCs w:val="24"/>
        </w:rPr>
        <w:t>sponsored organizations</w:t>
      </w:r>
      <w:r w:rsidR="005D3251" w:rsidRPr="00E713D7">
        <w:rPr>
          <w:w w:val="110"/>
          <w:sz w:val="24"/>
          <w:szCs w:val="24"/>
        </w:rPr>
        <w:t>;</w:t>
      </w:r>
      <w:r w:rsidRPr="00E713D7">
        <w:rPr>
          <w:spacing w:val="-25"/>
          <w:w w:val="110"/>
          <w:sz w:val="24"/>
          <w:szCs w:val="24"/>
        </w:rPr>
        <w:t xml:space="preserve"> </w:t>
      </w:r>
      <w:r w:rsidRPr="00E713D7">
        <w:rPr>
          <w:w w:val="110"/>
          <w:sz w:val="24"/>
          <w:szCs w:val="24"/>
        </w:rPr>
        <w:t>churches</w:t>
      </w:r>
      <w:r w:rsidR="005D3251" w:rsidRPr="00E713D7">
        <w:rPr>
          <w:w w:val="110"/>
          <w:sz w:val="24"/>
          <w:szCs w:val="24"/>
        </w:rPr>
        <w:t>;</w:t>
      </w:r>
      <w:r w:rsidRPr="00E713D7">
        <w:rPr>
          <w:spacing w:val="-9"/>
          <w:w w:val="110"/>
          <w:sz w:val="24"/>
          <w:szCs w:val="24"/>
        </w:rPr>
        <w:t xml:space="preserve"> </w:t>
      </w:r>
      <w:r w:rsidRPr="00E713D7">
        <w:rPr>
          <w:w w:val="110"/>
          <w:sz w:val="24"/>
          <w:szCs w:val="24"/>
        </w:rPr>
        <w:t>or</w:t>
      </w:r>
      <w:r w:rsidRPr="00E713D7">
        <w:rPr>
          <w:spacing w:val="-12"/>
          <w:w w:val="110"/>
          <w:sz w:val="24"/>
          <w:szCs w:val="24"/>
        </w:rPr>
        <w:t xml:space="preserve"> </w:t>
      </w:r>
      <w:r w:rsidRPr="00E713D7">
        <w:rPr>
          <w:w w:val="110"/>
          <w:sz w:val="24"/>
          <w:szCs w:val="24"/>
        </w:rPr>
        <w:t>other non-profit charitable and civic</w:t>
      </w:r>
      <w:r w:rsidRPr="00E713D7">
        <w:rPr>
          <w:spacing w:val="-11"/>
          <w:w w:val="110"/>
          <w:sz w:val="24"/>
          <w:szCs w:val="24"/>
        </w:rPr>
        <w:t xml:space="preserve"> </w:t>
      </w:r>
      <w:r w:rsidRPr="00E713D7">
        <w:rPr>
          <w:w w:val="110"/>
          <w:sz w:val="24"/>
          <w:szCs w:val="24"/>
        </w:rPr>
        <w:t>organizations.</w:t>
      </w:r>
      <w:r w:rsidR="005D3251" w:rsidRPr="00E713D7">
        <w:rPr>
          <w:w w:val="110"/>
          <w:sz w:val="24"/>
          <w:szCs w:val="24"/>
        </w:rPr>
        <w:t xml:space="preserve"> </w:t>
      </w:r>
      <w:r w:rsidR="005D3251" w:rsidRPr="00E713D7">
        <w:rPr>
          <w:sz w:val="24"/>
          <w:szCs w:val="24"/>
        </w:rPr>
        <w:t xml:space="preserve">Non-profit organizations must be registered </w:t>
      </w:r>
      <w:r w:rsidR="00032C22" w:rsidRPr="00E713D7">
        <w:rPr>
          <w:sz w:val="24"/>
          <w:szCs w:val="24"/>
        </w:rPr>
        <w:t xml:space="preserve">and currently in good standing </w:t>
      </w:r>
      <w:r w:rsidR="005D3251" w:rsidRPr="00E713D7">
        <w:rPr>
          <w:sz w:val="24"/>
          <w:szCs w:val="24"/>
        </w:rPr>
        <w:t xml:space="preserve">with the Pennsylvania Department of State. </w:t>
      </w:r>
    </w:p>
    <w:p w14:paraId="44FA93C9" w14:textId="77777777" w:rsidR="003D0B5A" w:rsidRPr="00E713D7" w:rsidRDefault="003D0B5A" w:rsidP="003D0B5A">
      <w:pPr>
        <w:ind w:left="360"/>
        <w:rPr>
          <w:sz w:val="24"/>
          <w:szCs w:val="24"/>
        </w:rPr>
      </w:pPr>
    </w:p>
    <w:p w14:paraId="5C046913" w14:textId="77777777" w:rsidR="006D5B2D" w:rsidRPr="00E713D7" w:rsidRDefault="00E63A11" w:rsidP="005D3251">
      <w:pPr>
        <w:pStyle w:val="ListParagraph"/>
        <w:numPr>
          <w:ilvl w:val="0"/>
          <w:numId w:val="3"/>
        </w:numPr>
        <w:rPr>
          <w:sz w:val="24"/>
          <w:szCs w:val="24"/>
        </w:rPr>
      </w:pPr>
      <w:r w:rsidRPr="00E713D7">
        <w:rPr>
          <w:w w:val="110"/>
          <w:sz w:val="24"/>
          <w:szCs w:val="24"/>
        </w:rPr>
        <w:t>Persons</w:t>
      </w:r>
      <w:r w:rsidRPr="00E713D7">
        <w:rPr>
          <w:spacing w:val="-18"/>
          <w:w w:val="110"/>
          <w:sz w:val="24"/>
          <w:szCs w:val="24"/>
        </w:rPr>
        <w:t xml:space="preserve"> </w:t>
      </w:r>
      <w:r w:rsidRPr="00E713D7">
        <w:rPr>
          <w:w w:val="110"/>
          <w:sz w:val="24"/>
          <w:szCs w:val="24"/>
        </w:rPr>
        <w:t>delivering</w:t>
      </w:r>
      <w:r w:rsidRPr="00E713D7">
        <w:rPr>
          <w:spacing w:val="-7"/>
          <w:w w:val="110"/>
          <w:sz w:val="24"/>
          <w:szCs w:val="24"/>
        </w:rPr>
        <w:t xml:space="preserve"> </w:t>
      </w:r>
      <w:r w:rsidRPr="00E713D7">
        <w:rPr>
          <w:w w:val="110"/>
          <w:sz w:val="24"/>
          <w:szCs w:val="24"/>
        </w:rPr>
        <w:t>or</w:t>
      </w:r>
      <w:r w:rsidRPr="00E713D7">
        <w:rPr>
          <w:spacing w:val="-10"/>
          <w:w w:val="110"/>
          <w:sz w:val="24"/>
          <w:szCs w:val="24"/>
        </w:rPr>
        <w:t xml:space="preserve"> </w:t>
      </w:r>
      <w:r w:rsidRPr="00E713D7">
        <w:rPr>
          <w:w w:val="110"/>
          <w:sz w:val="24"/>
          <w:szCs w:val="24"/>
        </w:rPr>
        <w:t>distributing</w:t>
      </w:r>
      <w:r w:rsidRPr="00E713D7">
        <w:rPr>
          <w:spacing w:val="-8"/>
          <w:w w:val="110"/>
          <w:sz w:val="24"/>
          <w:szCs w:val="24"/>
        </w:rPr>
        <w:t xml:space="preserve"> </w:t>
      </w:r>
      <w:r w:rsidRPr="00E713D7">
        <w:rPr>
          <w:w w:val="110"/>
          <w:sz w:val="24"/>
          <w:szCs w:val="24"/>
        </w:rPr>
        <w:t>goods</w:t>
      </w:r>
      <w:r w:rsidRPr="00E713D7">
        <w:rPr>
          <w:spacing w:val="-9"/>
          <w:w w:val="110"/>
          <w:sz w:val="24"/>
          <w:szCs w:val="24"/>
        </w:rPr>
        <w:t xml:space="preserve"> </w:t>
      </w:r>
      <w:r w:rsidRPr="00E713D7">
        <w:rPr>
          <w:w w:val="110"/>
          <w:sz w:val="24"/>
          <w:szCs w:val="24"/>
        </w:rPr>
        <w:t>or</w:t>
      </w:r>
      <w:r w:rsidRPr="00E713D7">
        <w:rPr>
          <w:spacing w:val="-12"/>
          <w:w w:val="110"/>
          <w:sz w:val="24"/>
          <w:szCs w:val="24"/>
        </w:rPr>
        <w:t xml:space="preserve"> </w:t>
      </w:r>
      <w:r w:rsidRPr="00E713D7">
        <w:rPr>
          <w:w w:val="110"/>
          <w:sz w:val="24"/>
          <w:szCs w:val="24"/>
        </w:rPr>
        <w:t>services</w:t>
      </w:r>
      <w:r w:rsidRPr="00E713D7">
        <w:rPr>
          <w:spacing w:val="4"/>
          <w:w w:val="110"/>
          <w:sz w:val="24"/>
          <w:szCs w:val="24"/>
        </w:rPr>
        <w:t xml:space="preserve"> </w:t>
      </w:r>
      <w:r w:rsidRPr="00E713D7">
        <w:rPr>
          <w:w w:val="110"/>
          <w:sz w:val="24"/>
          <w:szCs w:val="24"/>
        </w:rPr>
        <w:t>previously</w:t>
      </w:r>
      <w:r w:rsidRPr="00E713D7">
        <w:rPr>
          <w:spacing w:val="-6"/>
          <w:w w:val="110"/>
          <w:sz w:val="24"/>
          <w:szCs w:val="24"/>
        </w:rPr>
        <w:t xml:space="preserve"> </w:t>
      </w:r>
      <w:r w:rsidRPr="00E713D7">
        <w:rPr>
          <w:w w:val="110"/>
          <w:sz w:val="24"/>
          <w:szCs w:val="24"/>
        </w:rPr>
        <w:t>ordered</w:t>
      </w:r>
      <w:r w:rsidRPr="00E713D7">
        <w:rPr>
          <w:spacing w:val="-8"/>
          <w:w w:val="110"/>
          <w:sz w:val="24"/>
          <w:szCs w:val="24"/>
        </w:rPr>
        <w:t xml:space="preserve"> </w:t>
      </w:r>
      <w:r w:rsidRPr="00E713D7">
        <w:rPr>
          <w:w w:val="110"/>
          <w:sz w:val="24"/>
          <w:szCs w:val="24"/>
        </w:rPr>
        <w:t>or</w:t>
      </w:r>
      <w:r w:rsidRPr="00E713D7">
        <w:rPr>
          <w:spacing w:val="-11"/>
          <w:w w:val="110"/>
          <w:sz w:val="24"/>
          <w:szCs w:val="24"/>
        </w:rPr>
        <w:t xml:space="preserve"> </w:t>
      </w:r>
      <w:r w:rsidRPr="00E713D7">
        <w:rPr>
          <w:w w:val="110"/>
          <w:sz w:val="24"/>
          <w:szCs w:val="24"/>
        </w:rPr>
        <w:t>contracted for whether ordered by mail, telephone or the</w:t>
      </w:r>
      <w:r w:rsidRPr="00E713D7">
        <w:rPr>
          <w:spacing w:val="-24"/>
          <w:w w:val="110"/>
          <w:sz w:val="24"/>
          <w:szCs w:val="24"/>
        </w:rPr>
        <w:t xml:space="preserve"> </w:t>
      </w:r>
      <w:r w:rsidRPr="00E713D7">
        <w:rPr>
          <w:w w:val="110"/>
          <w:sz w:val="24"/>
          <w:szCs w:val="24"/>
        </w:rPr>
        <w:t>internet.</w:t>
      </w:r>
    </w:p>
    <w:p w14:paraId="303FDCB0" w14:textId="77777777" w:rsidR="006D5B2D" w:rsidRPr="00E713D7" w:rsidRDefault="006D5B2D" w:rsidP="00F93007">
      <w:pPr>
        <w:rPr>
          <w:sz w:val="24"/>
          <w:szCs w:val="24"/>
        </w:rPr>
      </w:pPr>
    </w:p>
    <w:p w14:paraId="1D021D2A" w14:textId="77777777" w:rsidR="006D5B2D" w:rsidRPr="00E713D7" w:rsidRDefault="00E63A11" w:rsidP="005D3251">
      <w:pPr>
        <w:pStyle w:val="ListParagraph"/>
        <w:numPr>
          <w:ilvl w:val="0"/>
          <w:numId w:val="3"/>
        </w:numPr>
        <w:rPr>
          <w:sz w:val="24"/>
          <w:szCs w:val="24"/>
        </w:rPr>
      </w:pPr>
      <w:r w:rsidRPr="00E713D7">
        <w:rPr>
          <w:w w:val="110"/>
          <w:sz w:val="24"/>
          <w:szCs w:val="24"/>
        </w:rPr>
        <w:t>Persons who solicit for an organization which has registered with the Pennsylvania Department</w:t>
      </w:r>
      <w:r w:rsidRPr="00E713D7">
        <w:rPr>
          <w:spacing w:val="-2"/>
          <w:w w:val="110"/>
          <w:sz w:val="24"/>
          <w:szCs w:val="24"/>
        </w:rPr>
        <w:t xml:space="preserve"> </w:t>
      </w:r>
      <w:r w:rsidRPr="00E713D7">
        <w:rPr>
          <w:w w:val="110"/>
          <w:sz w:val="24"/>
          <w:szCs w:val="24"/>
        </w:rPr>
        <w:t>of</w:t>
      </w:r>
      <w:r w:rsidRPr="00E713D7">
        <w:rPr>
          <w:spacing w:val="-9"/>
          <w:w w:val="110"/>
          <w:sz w:val="24"/>
          <w:szCs w:val="24"/>
        </w:rPr>
        <w:t xml:space="preserve"> </w:t>
      </w:r>
      <w:r w:rsidRPr="00E713D7">
        <w:rPr>
          <w:w w:val="110"/>
          <w:sz w:val="24"/>
          <w:szCs w:val="24"/>
        </w:rPr>
        <w:t>State</w:t>
      </w:r>
      <w:r w:rsidRPr="00E713D7">
        <w:rPr>
          <w:spacing w:val="-6"/>
          <w:w w:val="110"/>
          <w:sz w:val="24"/>
          <w:szCs w:val="24"/>
        </w:rPr>
        <w:t xml:space="preserve"> </w:t>
      </w:r>
      <w:r w:rsidRPr="00E713D7">
        <w:rPr>
          <w:w w:val="110"/>
          <w:sz w:val="24"/>
          <w:szCs w:val="24"/>
        </w:rPr>
        <w:t>under</w:t>
      </w:r>
      <w:r w:rsidRPr="00E713D7">
        <w:rPr>
          <w:spacing w:val="-5"/>
          <w:w w:val="110"/>
          <w:sz w:val="24"/>
          <w:szCs w:val="24"/>
        </w:rPr>
        <w:t xml:space="preserve"> </w:t>
      </w:r>
      <w:r w:rsidRPr="00E713D7">
        <w:rPr>
          <w:w w:val="110"/>
          <w:sz w:val="24"/>
          <w:szCs w:val="24"/>
        </w:rPr>
        <w:t>the</w:t>
      </w:r>
      <w:r w:rsidRPr="00E713D7">
        <w:rPr>
          <w:spacing w:val="-14"/>
          <w:w w:val="110"/>
          <w:sz w:val="24"/>
          <w:szCs w:val="24"/>
        </w:rPr>
        <w:t xml:space="preserve"> </w:t>
      </w:r>
      <w:r w:rsidRPr="00E713D7">
        <w:rPr>
          <w:w w:val="110"/>
          <w:sz w:val="24"/>
          <w:szCs w:val="24"/>
        </w:rPr>
        <w:t>Solicitation</w:t>
      </w:r>
      <w:r w:rsidRPr="00E713D7">
        <w:rPr>
          <w:spacing w:val="-2"/>
          <w:w w:val="110"/>
          <w:sz w:val="24"/>
          <w:szCs w:val="24"/>
        </w:rPr>
        <w:t xml:space="preserve"> </w:t>
      </w:r>
      <w:r w:rsidRPr="00E713D7">
        <w:rPr>
          <w:w w:val="110"/>
          <w:sz w:val="24"/>
          <w:szCs w:val="24"/>
        </w:rPr>
        <w:t>of</w:t>
      </w:r>
      <w:r w:rsidRPr="00E713D7">
        <w:rPr>
          <w:spacing w:val="-6"/>
          <w:w w:val="110"/>
          <w:sz w:val="24"/>
          <w:szCs w:val="24"/>
        </w:rPr>
        <w:t xml:space="preserve"> </w:t>
      </w:r>
      <w:r w:rsidRPr="00E713D7">
        <w:rPr>
          <w:w w:val="110"/>
          <w:sz w:val="24"/>
          <w:szCs w:val="24"/>
        </w:rPr>
        <w:t>Funds</w:t>
      </w:r>
      <w:r w:rsidRPr="00E713D7">
        <w:rPr>
          <w:spacing w:val="-13"/>
          <w:w w:val="110"/>
          <w:sz w:val="24"/>
          <w:szCs w:val="24"/>
        </w:rPr>
        <w:t xml:space="preserve"> </w:t>
      </w:r>
      <w:r w:rsidRPr="00E713D7">
        <w:rPr>
          <w:w w:val="110"/>
          <w:sz w:val="24"/>
          <w:szCs w:val="24"/>
        </w:rPr>
        <w:t>for</w:t>
      </w:r>
      <w:r w:rsidRPr="00E713D7">
        <w:rPr>
          <w:spacing w:val="-11"/>
          <w:w w:val="110"/>
          <w:sz w:val="24"/>
          <w:szCs w:val="24"/>
        </w:rPr>
        <w:t xml:space="preserve"> </w:t>
      </w:r>
      <w:r w:rsidRPr="00E713D7">
        <w:rPr>
          <w:w w:val="110"/>
          <w:sz w:val="24"/>
          <w:szCs w:val="24"/>
        </w:rPr>
        <w:t>Charitable</w:t>
      </w:r>
      <w:r w:rsidRPr="00E713D7">
        <w:rPr>
          <w:spacing w:val="8"/>
          <w:w w:val="110"/>
          <w:sz w:val="24"/>
          <w:szCs w:val="24"/>
        </w:rPr>
        <w:t xml:space="preserve"> </w:t>
      </w:r>
      <w:r w:rsidRPr="00E713D7">
        <w:rPr>
          <w:w w:val="110"/>
          <w:sz w:val="24"/>
          <w:szCs w:val="24"/>
        </w:rPr>
        <w:t>Purposes</w:t>
      </w:r>
      <w:r w:rsidRPr="00E713D7">
        <w:rPr>
          <w:spacing w:val="-6"/>
          <w:w w:val="110"/>
          <w:sz w:val="24"/>
          <w:szCs w:val="24"/>
        </w:rPr>
        <w:t xml:space="preserve"> </w:t>
      </w:r>
      <w:r w:rsidRPr="00E713D7">
        <w:rPr>
          <w:w w:val="110"/>
          <w:sz w:val="24"/>
          <w:szCs w:val="24"/>
        </w:rPr>
        <w:t>Act</w:t>
      </w:r>
      <w:r w:rsidR="005D3251" w:rsidRPr="00E713D7">
        <w:rPr>
          <w:w w:val="110"/>
          <w:sz w:val="24"/>
          <w:szCs w:val="24"/>
        </w:rPr>
        <w:t xml:space="preserve">, </w:t>
      </w:r>
      <w:r w:rsidRPr="00E713D7">
        <w:rPr>
          <w:w w:val="110"/>
          <w:sz w:val="24"/>
          <w:szCs w:val="24"/>
        </w:rPr>
        <w:t xml:space="preserve">and </w:t>
      </w:r>
      <w:r w:rsidR="005D3251" w:rsidRPr="00E713D7">
        <w:rPr>
          <w:w w:val="110"/>
          <w:sz w:val="24"/>
          <w:szCs w:val="24"/>
        </w:rPr>
        <w:t xml:space="preserve">can </w:t>
      </w:r>
      <w:r w:rsidRPr="00E713D7">
        <w:rPr>
          <w:w w:val="110"/>
          <w:sz w:val="24"/>
          <w:szCs w:val="24"/>
        </w:rPr>
        <w:t>produce proof of such current</w:t>
      </w:r>
      <w:r w:rsidRPr="00E713D7">
        <w:rPr>
          <w:spacing w:val="6"/>
          <w:w w:val="110"/>
          <w:sz w:val="24"/>
          <w:szCs w:val="24"/>
        </w:rPr>
        <w:t xml:space="preserve"> </w:t>
      </w:r>
      <w:r w:rsidRPr="00E713D7">
        <w:rPr>
          <w:w w:val="110"/>
          <w:sz w:val="24"/>
          <w:szCs w:val="24"/>
        </w:rPr>
        <w:t>registration.</w:t>
      </w:r>
    </w:p>
    <w:p w14:paraId="752583D6" w14:textId="77777777" w:rsidR="006D5B2D" w:rsidRPr="00E713D7" w:rsidRDefault="006D5B2D" w:rsidP="00F93007">
      <w:pPr>
        <w:rPr>
          <w:sz w:val="24"/>
          <w:szCs w:val="24"/>
        </w:rPr>
      </w:pPr>
    </w:p>
    <w:p w14:paraId="3B3F8FB2" w14:textId="77777777" w:rsidR="00B110C8" w:rsidRPr="00E713D7" w:rsidRDefault="00E63A11" w:rsidP="00B110C8">
      <w:pPr>
        <w:pStyle w:val="ListParagraph"/>
        <w:numPr>
          <w:ilvl w:val="0"/>
          <w:numId w:val="3"/>
        </w:numPr>
        <w:rPr>
          <w:sz w:val="24"/>
          <w:szCs w:val="24"/>
        </w:rPr>
      </w:pPr>
      <w:r w:rsidRPr="00E713D7">
        <w:rPr>
          <w:w w:val="110"/>
          <w:sz w:val="24"/>
          <w:szCs w:val="24"/>
        </w:rPr>
        <w:t>Officers or employees of the Township</w:t>
      </w:r>
      <w:r w:rsidR="005D3251" w:rsidRPr="00E713D7">
        <w:rPr>
          <w:w w:val="110"/>
          <w:sz w:val="24"/>
          <w:szCs w:val="24"/>
        </w:rPr>
        <w:t>,</w:t>
      </w:r>
      <w:r w:rsidRPr="00E713D7">
        <w:rPr>
          <w:w w:val="110"/>
          <w:sz w:val="24"/>
          <w:szCs w:val="24"/>
        </w:rPr>
        <w:t xml:space="preserve"> Count</w:t>
      </w:r>
      <w:r w:rsidR="005D3251" w:rsidRPr="00E713D7">
        <w:rPr>
          <w:w w:val="110"/>
          <w:sz w:val="24"/>
          <w:szCs w:val="24"/>
        </w:rPr>
        <w:t>y,</w:t>
      </w:r>
      <w:r w:rsidRPr="00E713D7">
        <w:rPr>
          <w:w w:val="110"/>
          <w:sz w:val="24"/>
          <w:szCs w:val="24"/>
        </w:rPr>
        <w:t xml:space="preserve"> State or Federal Government</w:t>
      </w:r>
      <w:r w:rsidR="005D3251" w:rsidRPr="00E713D7">
        <w:rPr>
          <w:w w:val="110"/>
          <w:sz w:val="24"/>
          <w:szCs w:val="24"/>
        </w:rPr>
        <w:t>,</w:t>
      </w:r>
      <w:r w:rsidRPr="00E713D7">
        <w:rPr>
          <w:w w:val="110"/>
          <w:sz w:val="24"/>
          <w:szCs w:val="24"/>
        </w:rPr>
        <w:t xml:space="preserve"> or any subdivision thereof</w:t>
      </w:r>
      <w:r w:rsidR="005D3251" w:rsidRPr="00E713D7">
        <w:rPr>
          <w:w w:val="110"/>
          <w:sz w:val="24"/>
          <w:szCs w:val="24"/>
        </w:rPr>
        <w:t>,</w:t>
      </w:r>
      <w:r w:rsidRPr="00E713D7">
        <w:rPr>
          <w:w w:val="110"/>
          <w:sz w:val="24"/>
          <w:szCs w:val="24"/>
        </w:rPr>
        <w:t xml:space="preserve"> when on official business</w:t>
      </w:r>
      <w:r w:rsidR="00B110C8" w:rsidRPr="00E713D7">
        <w:rPr>
          <w:w w:val="110"/>
          <w:sz w:val="24"/>
          <w:szCs w:val="24"/>
        </w:rPr>
        <w:t xml:space="preserve">, including </w:t>
      </w:r>
      <w:r w:rsidR="00E713D7">
        <w:rPr>
          <w:w w:val="110"/>
          <w:sz w:val="24"/>
          <w:szCs w:val="24"/>
        </w:rPr>
        <w:t xml:space="preserve">but not limited to </w:t>
      </w:r>
      <w:r w:rsidR="00B110C8" w:rsidRPr="00E713D7">
        <w:rPr>
          <w:w w:val="110"/>
          <w:sz w:val="24"/>
          <w:szCs w:val="24"/>
        </w:rPr>
        <w:t>the U.S. Census.</w:t>
      </w:r>
    </w:p>
    <w:p w14:paraId="10786952" w14:textId="77777777" w:rsidR="00B110C8" w:rsidRPr="00E713D7" w:rsidRDefault="00B110C8" w:rsidP="00B110C8">
      <w:pPr>
        <w:pStyle w:val="ListParagraph"/>
        <w:rPr>
          <w:sz w:val="24"/>
          <w:szCs w:val="24"/>
        </w:rPr>
      </w:pPr>
    </w:p>
    <w:p w14:paraId="766D3777" w14:textId="77777777" w:rsidR="00B110C8" w:rsidRPr="00E713D7" w:rsidRDefault="00B110C8" w:rsidP="00B110C8">
      <w:pPr>
        <w:pStyle w:val="ListParagraph"/>
        <w:numPr>
          <w:ilvl w:val="0"/>
          <w:numId w:val="3"/>
        </w:numPr>
        <w:rPr>
          <w:sz w:val="24"/>
          <w:szCs w:val="24"/>
        </w:rPr>
      </w:pPr>
      <w:r w:rsidRPr="00E713D7">
        <w:rPr>
          <w:w w:val="110"/>
          <w:sz w:val="24"/>
          <w:szCs w:val="24"/>
        </w:rPr>
        <w:t>Law enforcement activities.</w:t>
      </w:r>
    </w:p>
    <w:p w14:paraId="56F5D7C6" w14:textId="77777777" w:rsidR="00B110C8" w:rsidRPr="00E713D7" w:rsidRDefault="00B110C8" w:rsidP="00B110C8">
      <w:pPr>
        <w:pStyle w:val="ListParagraph"/>
        <w:rPr>
          <w:w w:val="110"/>
          <w:sz w:val="24"/>
          <w:szCs w:val="24"/>
        </w:rPr>
      </w:pPr>
    </w:p>
    <w:p w14:paraId="3063B766" w14:textId="77777777" w:rsidR="00B110C8" w:rsidRPr="00E713D7" w:rsidRDefault="00B110C8" w:rsidP="00B110C8">
      <w:pPr>
        <w:pStyle w:val="ListParagraph"/>
        <w:numPr>
          <w:ilvl w:val="0"/>
          <w:numId w:val="3"/>
        </w:numPr>
        <w:rPr>
          <w:sz w:val="24"/>
          <w:szCs w:val="24"/>
        </w:rPr>
      </w:pPr>
      <w:r w:rsidRPr="00E713D7">
        <w:rPr>
          <w:w w:val="110"/>
          <w:sz w:val="24"/>
          <w:szCs w:val="24"/>
        </w:rPr>
        <w:t xml:space="preserve">Utility workers conducting necessary installation, repair and maintenance, and any notifications or inquiries relating to such activities. </w:t>
      </w:r>
    </w:p>
    <w:p w14:paraId="7C7F902E" w14:textId="77777777" w:rsidR="00B110C8" w:rsidRPr="00E713D7" w:rsidRDefault="00B110C8" w:rsidP="00B110C8">
      <w:pPr>
        <w:pStyle w:val="ListParagraph"/>
        <w:rPr>
          <w:w w:val="110"/>
          <w:sz w:val="24"/>
          <w:szCs w:val="24"/>
        </w:rPr>
      </w:pPr>
    </w:p>
    <w:p w14:paraId="44CB2388" w14:textId="77777777" w:rsidR="006D5B2D" w:rsidRPr="00E713D7" w:rsidRDefault="00B110C8" w:rsidP="005D3251">
      <w:pPr>
        <w:pStyle w:val="ListParagraph"/>
        <w:numPr>
          <w:ilvl w:val="0"/>
          <w:numId w:val="3"/>
        </w:numPr>
        <w:rPr>
          <w:sz w:val="24"/>
          <w:szCs w:val="24"/>
        </w:rPr>
      </w:pPr>
      <w:r w:rsidRPr="00E713D7">
        <w:rPr>
          <w:w w:val="110"/>
          <w:sz w:val="24"/>
          <w:szCs w:val="24"/>
        </w:rPr>
        <w:t>P</w:t>
      </w:r>
      <w:r w:rsidR="00E63A11" w:rsidRPr="00E713D7">
        <w:rPr>
          <w:w w:val="110"/>
          <w:sz w:val="24"/>
          <w:szCs w:val="24"/>
        </w:rPr>
        <w:t>olitical activities by and for candidates for public office and their</w:t>
      </w:r>
      <w:r w:rsidR="00E63A11" w:rsidRPr="00E713D7">
        <w:rPr>
          <w:spacing w:val="14"/>
          <w:w w:val="110"/>
          <w:sz w:val="24"/>
          <w:szCs w:val="24"/>
        </w:rPr>
        <w:t xml:space="preserve"> </w:t>
      </w:r>
      <w:r w:rsidR="00E63A11" w:rsidRPr="00E713D7">
        <w:rPr>
          <w:w w:val="110"/>
          <w:sz w:val="24"/>
          <w:szCs w:val="24"/>
        </w:rPr>
        <w:t>representatives.</w:t>
      </w:r>
    </w:p>
    <w:p w14:paraId="401EE4C2" w14:textId="77777777" w:rsidR="006D5B2D" w:rsidRPr="0025474F" w:rsidRDefault="006D5B2D" w:rsidP="00F93007">
      <w:pPr>
        <w:rPr>
          <w:sz w:val="24"/>
          <w:szCs w:val="24"/>
        </w:rPr>
      </w:pPr>
    </w:p>
    <w:p w14:paraId="7C3AC3D5" w14:textId="77777777" w:rsidR="006D5B2D" w:rsidRPr="00E713D7" w:rsidRDefault="005D3251" w:rsidP="005D3251">
      <w:pPr>
        <w:pStyle w:val="ListParagraph"/>
        <w:numPr>
          <w:ilvl w:val="0"/>
          <w:numId w:val="3"/>
        </w:numPr>
        <w:rPr>
          <w:sz w:val="24"/>
          <w:szCs w:val="24"/>
        </w:rPr>
      </w:pPr>
      <w:r w:rsidRPr="00E713D7">
        <w:rPr>
          <w:w w:val="110"/>
          <w:sz w:val="24"/>
          <w:szCs w:val="24"/>
        </w:rPr>
        <w:t>“</w:t>
      </w:r>
      <w:r w:rsidR="00E63A11" w:rsidRPr="00E713D7">
        <w:rPr>
          <w:w w:val="110"/>
          <w:sz w:val="24"/>
          <w:szCs w:val="24"/>
        </w:rPr>
        <w:t>Trick or Treat</w:t>
      </w:r>
      <w:r w:rsidRPr="00E713D7">
        <w:rPr>
          <w:w w:val="110"/>
          <w:sz w:val="24"/>
          <w:szCs w:val="24"/>
        </w:rPr>
        <w:t>”</w:t>
      </w:r>
      <w:r w:rsidR="00E63A11" w:rsidRPr="00E713D7">
        <w:rPr>
          <w:w w:val="110"/>
          <w:sz w:val="24"/>
          <w:szCs w:val="24"/>
        </w:rPr>
        <w:t xml:space="preserve"> activities</w:t>
      </w:r>
      <w:r w:rsidRPr="00E713D7">
        <w:rPr>
          <w:w w:val="110"/>
          <w:sz w:val="24"/>
          <w:szCs w:val="24"/>
        </w:rPr>
        <w:t xml:space="preserve"> occurring on or near the traditional date of Halloween.</w:t>
      </w:r>
      <w:r w:rsidR="00E63A11" w:rsidRPr="00E713D7">
        <w:rPr>
          <w:w w:val="110"/>
          <w:sz w:val="24"/>
          <w:szCs w:val="24"/>
        </w:rPr>
        <w:t xml:space="preserve"> </w:t>
      </w:r>
      <w:r w:rsidRPr="00E713D7">
        <w:rPr>
          <w:w w:val="110"/>
          <w:sz w:val="24"/>
          <w:szCs w:val="24"/>
        </w:rPr>
        <w:t xml:space="preserve"> </w:t>
      </w:r>
    </w:p>
    <w:p w14:paraId="7577CF04" w14:textId="77777777" w:rsidR="006D5B2D" w:rsidRPr="0025474F" w:rsidRDefault="006D5B2D" w:rsidP="00F93007">
      <w:pPr>
        <w:rPr>
          <w:sz w:val="24"/>
          <w:szCs w:val="24"/>
        </w:rPr>
      </w:pPr>
    </w:p>
    <w:p w14:paraId="104DCA69" w14:textId="77777777" w:rsidR="0025474F" w:rsidRDefault="005D3251" w:rsidP="00F93007">
      <w:pPr>
        <w:rPr>
          <w:spacing w:val="28"/>
          <w:w w:val="110"/>
          <w:sz w:val="24"/>
          <w:szCs w:val="24"/>
        </w:rPr>
      </w:pPr>
      <w:r w:rsidRPr="0025474F">
        <w:rPr>
          <w:b/>
          <w:w w:val="110"/>
          <w:sz w:val="24"/>
          <w:szCs w:val="24"/>
        </w:rPr>
        <w:t xml:space="preserve">D. </w:t>
      </w:r>
      <w:r w:rsidR="00E63A11" w:rsidRPr="0025474F">
        <w:rPr>
          <w:b/>
          <w:w w:val="110"/>
          <w:sz w:val="24"/>
          <w:szCs w:val="24"/>
        </w:rPr>
        <w:t>Revocation</w:t>
      </w:r>
      <w:r w:rsidRPr="0025474F">
        <w:rPr>
          <w:b/>
          <w:spacing w:val="-20"/>
          <w:w w:val="110"/>
          <w:sz w:val="24"/>
          <w:szCs w:val="24"/>
        </w:rPr>
        <w:t>.</w:t>
      </w:r>
      <w:r w:rsidR="00E63A11" w:rsidRPr="0025474F">
        <w:rPr>
          <w:spacing w:val="28"/>
          <w:w w:val="110"/>
          <w:sz w:val="24"/>
          <w:szCs w:val="24"/>
        </w:rPr>
        <w:t xml:space="preserve"> </w:t>
      </w:r>
    </w:p>
    <w:p w14:paraId="135ADEA9" w14:textId="77777777" w:rsidR="0025474F" w:rsidRDefault="0025474F" w:rsidP="00F93007">
      <w:pPr>
        <w:rPr>
          <w:spacing w:val="28"/>
          <w:w w:val="110"/>
          <w:sz w:val="24"/>
          <w:szCs w:val="24"/>
        </w:rPr>
      </w:pPr>
    </w:p>
    <w:p w14:paraId="201CBBEF" w14:textId="77777777" w:rsidR="006D5B2D" w:rsidRPr="0025474F" w:rsidRDefault="00E63A11" w:rsidP="00F93007">
      <w:pPr>
        <w:rPr>
          <w:sz w:val="24"/>
          <w:szCs w:val="24"/>
        </w:rPr>
      </w:pPr>
      <w:r w:rsidRPr="0025474F">
        <w:rPr>
          <w:w w:val="110"/>
          <w:sz w:val="24"/>
          <w:szCs w:val="24"/>
        </w:rPr>
        <w:t>Any</w:t>
      </w:r>
      <w:r w:rsidRPr="0025474F">
        <w:rPr>
          <w:spacing w:val="-15"/>
          <w:w w:val="110"/>
          <w:sz w:val="24"/>
          <w:szCs w:val="24"/>
        </w:rPr>
        <w:t xml:space="preserve"> </w:t>
      </w:r>
      <w:r w:rsidRPr="0025474F">
        <w:rPr>
          <w:w w:val="110"/>
          <w:sz w:val="24"/>
          <w:szCs w:val="24"/>
        </w:rPr>
        <w:t>registration</w:t>
      </w:r>
      <w:r w:rsidRPr="0025474F">
        <w:rPr>
          <w:spacing w:val="-11"/>
          <w:w w:val="110"/>
          <w:sz w:val="24"/>
          <w:szCs w:val="24"/>
        </w:rPr>
        <w:t xml:space="preserve"> </w:t>
      </w:r>
      <w:r w:rsidRPr="0025474F">
        <w:rPr>
          <w:w w:val="110"/>
          <w:sz w:val="24"/>
          <w:szCs w:val="24"/>
        </w:rPr>
        <w:t>of</w:t>
      </w:r>
      <w:r w:rsidRPr="0025474F">
        <w:rPr>
          <w:spacing w:val="-14"/>
          <w:w w:val="110"/>
          <w:sz w:val="24"/>
          <w:szCs w:val="24"/>
        </w:rPr>
        <w:t xml:space="preserve"> </w:t>
      </w:r>
      <w:r w:rsidRPr="0025474F">
        <w:rPr>
          <w:w w:val="110"/>
          <w:sz w:val="24"/>
          <w:szCs w:val="24"/>
        </w:rPr>
        <w:t>a</w:t>
      </w:r>
      <w:r w:rsidRPr="0025474F">
        <w:rPr>
          <w:spacing w:val="-14"/>
          <w:w w:val="110"/>
          <w:sz w:val="24"/>
          <w:szCs w:val="24"/>
        </w:rPr>
        <w:t xml:space="preserve"> </w:t>
      </w:r>
      <w:r w:rsidR="00377DE9" w:rsidRPr="0025474F">
        <w:rPr>
          <w:w w:val="110"/>
          <w:sz w:val="24"/>
          <w:szCs w:val="24"/>
        </w:rPr>
        <w:t>Solicitor</w:t>
      </w:r>
      <w:r w:rsidRPr="0025474F">
        <w:rPr>
          <w:spacing w:val="-40"/>
          <w:w w:val="110"/>
          <w:sz w:val="24"/>
          <w:szCs w:val="24"/>
        </w:rPr>
        <w:t xml:space="preserve"> </w:t>
      </w:r>
      <w:r w:rsidRPr="0025474F">
        <w:rPr>
          <w:w w:val="110"/>
          <w:sz w:val="24"/>
          <w:szCs w:val="24"/>
        </w:rPr>
        <w:t>/Person</w:t>
      </w:r>
      <w:r w:rsidRPr="0025474F">
        <w:rPr>
          <w:spacing w:val="-11"/>
          <w:w w:val="110"/>
          <w:sz w:val="24"/>
          <w:szCs w:val="24"/>
        </w:rPr>
        <w:t xml:space="preserve"> </w:t>
      </w:r>
      <w:r w:rsidRPr="0025474F">
        <w:rPr>
          <w:w w:val="110"/>
          <w:sz w:val="24"/>
          <w:szCs w:val="24"/>
        </w:rPr>
        <w:t>may</w:t>
      </w:r>
      <w:r w:rsidRPr="0025474F">
        <w:rPr>
          <w:spacing w:val="-6"/>
          <w:w w:val="110"/>
          <w:sz w:val="24"/>
          <w:szCs w:val="24"/>
        </w:rPr>
        <w:t xml:space="preserve"> </w:t>
      </w:r>
      <w:r w:rsidRPr="0025474F">
        <w:rPr>
          <w:w w:val="110"/>
          <w:sz w:val="24"/>
          <w:szCs w:val="24"/>
        </w:rPr>
        <w:t>be</w:t>
      </w:r>
      <w:r w:rsidRPr="0025474F">
        <w:rPr>
          <w:spacing w:val="-17"/>
          <w:w w:val="110"/>
          <w:sz w:val="24"/>
          <w:szCs w:val="24"/>
        </w:rPr>
        <w:t xml:space="preserve"> </w:t>
      </w:r>
      <w:r w:rsidRPr="0025474F">
        <w:rPr>
          <w:w w:val="110"/>
          <w:sz w:val="24"/>
          <w:szCs w:val="24"/>
        </w:rPr>
        <w:t>revoked</w:t>
      </w:r>
      <w:r w:rsidRPr="0025474F">
        <w:rPr>
          <w:spacing w:val="4"/>
          <w:w w:val="110"/>
          <w:sz w:val="24"/>
          <w:szCs w:val="24"/>
        </w:rPr>
        <w:t xml:space="preserve"> </w:t>
      </w:r>
      <w:r w:rsidRPr="0025474F">
        <w:rPr>
          <w:w w:val="110"/>
          <w:sz w:val="24"/>
          <w:szCs w:val="24"/>
        </w:rPr>
        <w:t>by</w:t>
      </w:r>
      <w:r w:rsidRPr="0025474F">
        <w:rPr>
          <w:spacing w:val="-12"/>
          <w:w w:val="110"/>
          <w:sz w:val="24"/>
          <w:szCs w:val="24"/>
        </w:rPr>
        <w:t xml:space="preserve"> </w:t>
      </w:r>
      <w:r w:rsidRPr="0025474F">
        <w:rPr>
          <w:w w:val="110"/>
          <w:sz w:val="24"/>
          <w:szCs w:val="24"/>
        </w:rPr>
        <w:t>the</w:t>
      </w:r>
      <w:r w:rsidRPr="0025474F">
        <w:rPr>
          <w:spacing w:val="-11"/>
          <w:w w:val="110"/>
          <w:sz w:val="24"/>
          <w:szCs w:val="24"/>
        </w:rPr>
        <w:t xml:space="preserve"> </w:t>
      </w:r>
      <w:r w:rsidRPr="0025474F">
        <w:rPr>
          <w:w w:val="110"/>
          <w:sz w:val="24"/>
          <w:szCs w:val="24"/>
        </w:rPr>
        <w:t>Board</w:t>
      </w:r>
      <w:r w:rsidRPr="0025474F">
        <w:rPr>
          <w:spacing w:val="-19"/>
          <w:w w:val="110"/>
          <w:sz w:val="24"/>
          <w:szCs w:val="24"/>
        </w:rPr>
        <w:t xml:space="preserve"> </w:t>
      </w:r>
      <w:r w:rsidRPr="0025474F">
        <w:rPr>
          <w:w w:val="110"/>
          <w:sz w:val="24"/>
          <w:szCs w:val="24"/>
        </w:rPr>
        <w:t xml:space="preserve">of Supervisors because of any violation of this Ordinance or any other Ordinances of the Township or of any </w:t>
      </w:r>
      <w:r w:rsidR="0025474F">
        <w:rPr>
          <w:w w:val="110"/>
          <w:sz w:val="24"/>
          <w:szCs w:val="24"/>
        </w:rPr>
        <w:t>S</w:t>
      </w:r>
      <w:r w:rsidRPr="0025474F">
        <w:rPr>
          <w:w w:val="110"/>
          <w:sz w:val="24"/>
          <w:szCs w:val="24"/>
        </w:rPr>
        <w:t xml:space="preserve">tate or </w:t>
      </w:r>
      <w:r w:rsidR="0025474F">
        <w:rPr>
          <w:w w:val="110"/>
          <w:sz w:val="24"/>
          <w:szCs w:val="24"/>
        </w:rPr>
        <w:t>F</w:t>
      </w:r>
      <w:r w:rsidRPr="0025474F">
        <w:rPr>
          <w:w w:val="110"/>
          <w:sz w:val="24"/>
          <w:szCs w:val="24"/>
        </w:rPr>
        <w:t>ederal law</w:t>
      </w:r>
      <w:r w:rsidR="0025474F">
        <w:rPr>
          <w:w w:val="110"/>
          <w:sz w:val="24"/>
          <w:szCs w:val="24"/>
        </w:rPr>
        <w:t>,</w:t>
      </w:r>
      <w:r w:rsidRPr="0025474F">
        <w:rPr>
          <w:w w:val="110"/>
          <w:sz w:val="24"/>
          <w:szCs w:val="24"/>
        </w:rPr>
        <w:t xml:space="preserve"> or whenever the registrant shall cease to posses the qualifications and character required in this Ordinance for the original</w:t>
      </w:r>
      <w:r w:rsidRPr="0025474F">
        <w:rPr>
          <w:spacing w:val="27"/>
          <w:w w:val="110"/>
          <w:sz w:val="24"/>
          <w:szCs w:val="24"/>
        </w:rPr>
        <w:t xml:space="preserve"> </w:t>
      </w:r>
      <w:r w:rsidRPr="0025474F">
        <w:rPr>
          <w:w w:val="110"/>
          <w:sz w:val="24"/>
          <w:szCs w:val="24"/>
        </w:rPr>
        <w:t>pe</w:t>
      </w:r>
      <w:r w:rsidR="005D3251" w:rsidRPr="0025474F">
        <w:rPr>
          <w:w w:val="110"/>
          <w:sz w:val="24"/>
          <w:szCs w:val="24"/>
        </w:rPr>
        <w:t>r</w:t>
      </w:r>
      <w:r w:rsidRPr="0025474F">
        <w:rPr>
          <w:w w:val="110"/>
          <w:sz w:val="24"/>
          <w:szCs w:val="24"/>
        </w:rPr>
        <w:t>mit.</w:t>
      </w:r>
    </w:p>
    <w:p w14:paraId="09627EB1" w14:textId="77777777" w:rsidR="006D5B2D" w:rsidRPr="0025474F" w:rsidRDefault="006D5B2D" w:rsidP="00F93007">
      <w:pPr>
        <w:rPr>
          <w:sz w:val="24"/>
          <w:szCs w:val="24"/>
        </w:rPr>
      </w:pPr>
    </w:p>
    <w:p w14:paraId="22A30EFD" w14:textId="77777777" w:rsidR="0025474F" w:rsidRDefault="005D3251" w:rsidP="00F93007">
      <w:pPr>
        <w:rPr>
          <w:b/>
          <w:w w:val="110"/>
          <w:sz w:val="24"/>
          <w:szCs w:val="24"/>
        </w:rPr>
      </w:pPr>
      <w:r w:rsidRPr="00E713D7">
        <w:rPr>
          <w:b/>
          <w:w w:val="110"/>
          <w:sz w:val="24"/>
          <w:szCs w:val="24"/>
        </w:rPr>
        <w:t xml:space="preserve">E. </w:t>
      </w:r>
      <w:r w:rsidR="00E63A11" w:rsidRPr="00E713D7">
        <w:rPr>
          <w:b/>
          <w:w w:val="110"/>
          <w:sz w:val="24"/>
          <w:szCs w:val="24"/>
        </w:rPr>
        <w:t>Consent of Occupant</w:t>
      </w:r>
      <w:r w:rsidR="0025474F" w:rsidRPr="00E713D7">
        <w:rPr>
          <w:b/>
          <w:w w:val="110"/>
          <w:sz w:val="24"/>
          <w:szCs w:val="24"/>
        </w:rPr>
        <w:t>.</w:t>
      </w:r>
      <w:r w:rsidR="00E63A11" w:rsidRPr="0025474F">
        <w:rPr>
          <w:b/>
          <w:w w:val="110"/>
          <w:sz w:val="24"/>
          <w:szCs w:val="24"/>
        </w:rPr>
        <w:t xml:space="preserve"> </w:t>
      </w:r>
    </w:p>
    <w:p w14:paraId="6482CCB6" w14:textId="77777777" w:rsidR="0025474F" w:rsidRDefault="0025474F" w:rsidP="00F93007">
      <w:pPr>
        <w:rPr>
          <w:b/>
          <w:w w:val="110"/>
          <w:sz w:val="24"/>
          <w:szCs w:val="24"/>
        </w:rPr>
      </w:pPr>
    </w:p>
    <w:p w14:paraId="08F442EE" w14:textId="77777777" w:rsidR="006D5B2D" w:rsidRPr="0025474F" w:rsidRDefault="00E713D7" w:rsidP="00F93007">
      <w:pPr>
        <w:rPr>
          <w:sz w:val="24"/>
          <w:szCs w:val="24"/>
        </w:rPr>
      </w:pPr>
      <w:r>
        <w:rPr>
          <w:w w:val="110"/>
          <w:sz w:val="24"/>
          <w:szCs w:val="24"/>
        </w:rPr>
        <w:t xml:space="preserve">Solicitation is not permitted if “no </w:t>
      </w:r>
      <w:r w:rsidR="006924B5">
        <w:rPr>
          <w:w w:val="110"/>
          <w:sz w:val="24"/>
          <w:szCs w:val="24"/>
        </w:rPr>
        <w:t>trespassing</w:t>
      </w:r>
      <w:r>
        <w:rPr>
          <w:w w:val="110"/>
          <w:sz w:val="24"/>
          <w:szCs w:val="24"/>
        </w:rPr>
        <w:t>” or “no solicitation” or similar signage are clearly displayed at the property entrance or on a residence</w:t>
      </w:r>
      <w:r w:rsidR="00E63A11" w:rsidRPr="0025474F">
        <w:rPr>
          <w:w w:val="110"/>
          <w:sz w:val="24"/>
          <w:szCs w:val="24"/>
        </w:rPr>
        <w:t>.</w:t>
      </w:r>
    </w:p>
    <w:p w14:paraId="1DB84BA7" w14:textId="77777777" w:rsidR="006D5B2D" w:rsidRPr="0025474F" w:rsidRDefault="006D5B2D" w:rsidP="00F93007">
      <w:pPr>
        <w:rPr>
          <w:sz w:val="24"/>
          <w:szCs w:val="24"/>
        </w:rPr>
      </w:pPr>
    </w:p>
    <w:p w14:paraId="423AF912" w14:textId="77777777" w:rsidR="0025474F" w:rsidRDefault="00520FF0" w:rsidP="00F93007">
      <w:pPr>
        <w:rPr>
          <w:b/>
          <w:w w:val="110"/>
          <w:sz w:val="24"/>
          <w:szCs w:val="24"/>
        </w:rPr>
      </w:pPr>
      <w:r>
        <w:rPr>
          <w:b/>
          <w:w w:val="110"/>
          <w:sz w:val="24"/>
          <w:szCs w:val="24"/>
        </w:rPr>
        <w:br w:type="page"/>
      </w:r>
      <w:r w:rsidR="005D3251" w:rsidRPr="0025474F">
        <w:rPr>
          <w:b/>
          <w:w w:val="110"/>
          <w:sz w:val="24"/>
          <w:szCs w:val="24"/>
        </w:rPr>
        <w:t xml:space="preserve">F. </w:t>
      </w:r>
      <w:r w:rsidR="00E63A11" w:rsidRPr="0025474F">
        <w:rPr>
          <w:b/>
          <w:w w:val="110"/>
          <w:sz w:val="24"/>
          <w:szCs w:val="24"/>
        </w:rPr>
        <w:t>Standards of Conduct</w:t>
      </w:r>
      <w:r w:rsidR="0025474F">
        <w:rPr>
          <w:b/>
          <w:w w:val="110"/>
          <w:sz w:val="24"/>
          <w:szCs w:val="24"/>
        </w:rPr>
        <w:t>.</w:t>
      </w:r>
      <w:r w:rsidR="00E63A11" w:rsidRPr="0025474F">
        <w:rPr>
          <w:b/>
          <w:w w:val="110"/>
          <w:sz w:val="24"/>
          <w:szCs w:val="24"/>
        </w:rPr>
        <w:t xml:space="preserve"> </w:t>
      </w:r>
    </w:p>
    <w:p w14:paraId="6B71F23E" w14:textId="77777777" w:rsidR="0025474F" w:rsidRDefault="0025474F" w:rsidP="00F93007">
      <w:pPr>
        <w:rPr>
          <w:b/>
          <w:w w:val="110"/>
          <w:sz w:val="24"/>
          <w:szCs w:val="24"/>
        </w:rPr>
      </w:pPr>
    </w:p>
    <w:p w14:paraId="0D67120A" w14:textId="77777777" w:rsidR="006D5B2D" w:rsidRPr="0025474F" w:rsidRDefault="00E63A11" w:rsidP="00F93007">
      <w:pPr>
        <w:rPr>
          <w:sz w:val="24"/>
          <w:szCs w:val="24"/>
        </w:rPr>
      </w:pPr>
      <w:r w:rsidRPr="0025474F">
        <w:rPr>
          <w:w w:val="110"/>
          <w:sz w:val="24"/>
          <w:szCs w:val="24"/>
        </w:rPr>
        <w:t>Every person engaged in soliciting within the confines of the Township</w:t>
      </w:r>
      <w:r w:rsidRPr="0025474F">
        <w:rPr>
          <w:spacing w:val="-3"/>
          <w:w w:val="110"/>
          <w:sz w:val="24"/>
          <w:szCs w:val="24"/>
        </w:rPr>
        <w:t xml:space="preserve"> </w:t>
      </w:r>
      <w:r w:rsidRPr="0025474F">
        <w:rPr>
          <w:w w:val="110"/>
          <w:sz w:val="24"/>
          <w:szCs w:val="24"/>
        </w:rPr>
        <w:t>shall,</w:t>
      </w:r>
      <w:r w:rsidRPr="0025474F">
        <w:rPr>
          <w:spacing w:val="-6"/>
          <w:w w:val="110"/>
          <w:sz w:val="24"/>
          <w:szCs w:val="24"/>
        </w:rPr>
        <w:t xml:space="preserve"> </w:t>
      </w:r>
      <w:r w:rsidRPr="0025474F">
        <w:rPr>
          <w:w w:val="110"/>
          <w:sz w:val="24"/>
          <w:szCs w:val="24"/>
        </w:rPr>
        <w:t>in</w:t>
      </w:r>
      <w:r w:rsidRPr="0025474F">
        <w:rPr>
          <w:spacing w:val="-5"/>
          <w:w w:val="110"/>
          <w:sz w:val="24"/>
          <w:szCs w:val="24"/>
        </w:rPr>
        <w:t xml:space="preserve"> </w:t>
      </w:r>
      <w:r w:rsidRPr="0025474F">
        <w:rPr>
          <w:w w:val="110"/>
          <w:sz w:val="24"/>
          <w:szCs w:val="24"/>
        </w:rPr>
        <w:t>the</w:t>
      </w:r>
      <w:r w:rsidRPr="0025474F">
        <w:rPr>
          <w:spacing w:val="-11"/>
          <w:w w:val="110"/>
          <w:sz w:val="24"/>
          <w:szCs w:val="24"/>
        </w:rPr>
        <w:t xml:space="preserve"> </w:t>
      </w:r>
      <w:r w:rsidRPr="0025474F">
        <w:rPr>
          <w:w w:val="110"/>
          <w:sz w:val="24"/>
          <w:szCs w:val="24"/>
        </w:rPr>
        <w:t>conduct</w:t>
      </w:r>
      <w:r w:rsidRPr="0025474F">
        <w:rPr>
          <w:spacing w:val="-6"/>
          <w:w w:val="110"/>
          <w:sz w:val="24"/>
          <w:szCs w:val="24"/>
        </w:rPr>
        <w:t xml:space="preserve"> </w:t>
      </w:r>
      <w:r w:rsidRPr="0025474F">
        <w:rPr>
          <w:w w:val="110"/>
          <w:sz w:val="24"/>
          <w:szCs w:val="24"/>
        </w:rPr>
        <w:t>of</w:t>
      </w:r>
      <w:r w:rsidRPr="0025474F">
        <w:rPr>
          <w:spacing w:val="2"/>
          <w:w w:val="110"/>
          <w:sz w:val="24"/>
          <w:szCs w:val="24"/>
        </w:rPr>
        <w:t xml:space="preserve"> </w:t>
      </w:r>
      <w:r w:rsidRPr="0025474F">
        <w:rPr>
          <w:w w:val="110"/>
          <w:sz w:val="24"/>
          <w:szCs w:val="24"/>
        </w:rPr>
        <w:t>his</w:t>
      </w:r>
      <w:r w:rsidRPr="0025474F">
        <w:rPr>
          <w:spacing w:val="-15"/>
          <w:w w:val="110"/>
          <w:sz w:val="24"/>
          <w:szCs w:val="24"/>
        </w:rPr>
        <w:t xml:space="preserve"> </w:t>
      </w:r>
      <w:r w:rsidRPr="0025474F">
        <w:rPr>
          <w:w w:val="110"/>
          <w:sz w:val="24"/>
          <w:szCs w:val="24"/>
        </w:rPr>
        <w:t>activities</w:t>
      </w:r>
      <w:r w:rsidR="00520FF0">
        <w:rPr>
          <w:w w:val="110"/>
          <w:sz w:val="24"/>
          <w:szCs w:val="24"/>
        </w:rPr>
        <w:t>,</w:t>
      </w:r>
      <w:r w:rsidRPr="0025474F">
        <w:rPr>
          <w:spacing w:val="-13"/>
          <w:w w:val="110"/>
          <w:sz w:val="24"/>
          <w:szCs w:val="24"/>
        </w:rPr>
        <w:t xml:space="preserve"> </w:t>
      </w:r>
      <w:r w:rsidRPr="0025474F">
        <w:rPr>
          <w:w w:val="110"/>
          <w:sz w:val="24"/>
          <w:szCs w:val="24"/>
        </w:rPr>
        <w:t>comply</w:t>
      </w:r>
      <w:r w:rsidRPr="0025474F">
        <w:rPr>
          <w:spacing w:val="3"/>
          <w:w w:val="110"/>
          <w:sz w:val="24"/>
          <w:szCs w:val="24"/>
        </w:rPr>
        <w:t xml:space="preserve"> </w:t>
      </w:r>
      <w:r w:rsidRPr="0025474F">
        <w:rPr>
          <w:w w:val="110"/>
          <w:sz w:val="24"/>
          <w:szCs w:val="24"/>
        </w:rPr>
        <w:t>with</w:t>
      </w:r>
      <w:r w:rsidRPr="0025474F">
        <w:rPr>
          <w:spacing w:val="-6"/>
          <w:w w:val="110"/>
          <w:sz w:val="24"/>
          <w:szCs w:val="24"/>
        </w:rPr>
        <w:t xml:space="preserve"> </w:t>
      </w:r>
      <w:r w:rsidRPr="0025474F">
        <w:rPr>
          <w:w w:val="110"/>
          <w:sz w:val="24"/>
          <w:szCs w:val="24"/>
        </w:rPr>
        <w:t>the</w:t>
      </w:r>
      <w:r w:rsidRPr="0025474F">
        <w:rPr>
          <w:spacing w:val="-14"/>
          <w:w w:val="110"/>
          <w:sz w:val="24"/>
          <w:szCs w:val="24"/>
        </w:rPr>
        <w:t xml:space="preserve"> </w:t>
      </w:r>
      <w:r w:rsidRPr="0025474F">
        <w:rPr>
          <w:w w:val="110"/>
          <w:sz w:val="24"/>
          <w:szCs w:val="24"/>
        </w:rPr>
        <w:t>following</w:t>
      </w:r>
      <w:r w:rsidRPr="0025474F">
        <w:rPr>
          <w:spacing w:val="-3"/>
          <w:w w:val="110"/>
          <w:sz w:val="24"/>
          <w:szCs w:val="24"/>
        </w:rPr>
        <w:t xml:space="preserve"> </w:t>
      </w:r>
      <w:r w:rsidRPr="0025474F">
        <w:rPr>
          <w:w w:val="110"/>
          <w:sz w:val="24"/>
          <w:szCs w:val="24"/>
        </w:rPr>
        <w:t>standards</w:t>
      </w:r>
      <w:r w:rsidRPr="0025474F">
        <w:rPr>
          <w:spacing w:val="-6"/>
          <w:w w:val="110"/>
          <w:sz w:val="24"/>
          <w:szCs w:val="24"/>
        </w:rPr>
        <w:t xml:space="preserve"> </w:t>
      </w:r>
      <w:r w:rsidRPr="0025474F">
        <w:rPr>
          <w:w w:val="110"/>
          <w:sz w:val="24"/>
          <w:szCs w:val="24"/>
        </w:rPr>
        <w:t>of</w:t>
      </w:r>
      <w:r w:rsidRPr="0025474F">
        <w:rPr>
          <w:spacing w:val="-10"/>
          <w:w w:val="110"/>
          <w:sz w:val="24"/>
          <w:szCs w:val="24"/>
        </w:rPr>
        <w:t xml:space="preserve"> </w:t>
      </w:r>
      <w:r w:rsidRPr="0025474F">
        <w:rPr>
          <w:w w:val="110"/>
          <w:sz w:val="24"/>
          <w:szCs w:val="24"/>
        </w:rPr>
        <w:t>conduct:</w:t>
      </w:r>
    </w:p>
    <w:p w14:paraId="462BB11F" w14:textId="77777777" w:rsidR="006D5B2D" w:rsidRPr="0025474F" w:rsidRDefault="006D5B2D" w:rsidP="00F93007">
      <w:pPr>
        <w:rPr>
          <w:sz w:val="24"/>
          <w:szCs w:val="24"/>
        </w:rPr>
      </w:pPr>
    </w:p>
    <w:p w14:paraId="1536C18A" w14:textId="77777777" w:rsidR="006D5B2D" w:rsidRPr="0025474F" w:rsidRDefault="00E63A11" w:rsidP="0025474F">
      <w:pPr>
        <w:pStyle w:val="ListParagraph"/>
        <w:numPr>
          <w:ilvl w:val="0"/>
          <w:numId w:val="4"/>
        </w:numPr>
        <w:rPr>
          <w:sz w:val="24"/>
          <w:szCs w:val="24"/>
        </w:rPr>
      </w:pPr>
      <w:r w:rsidRPr="0025474F">
        <w:rPr>
          <w:w w:val="110"/>
          <w:sz w:val="24"/>
          <w:szCs w:val="24"/>
        </w:rPr>
        <w:t>Saturday</w:t>
      </w:r>
      <w:r w:rsidR="00520FF0">
        <w:rPr>
          <w:w w:val="110"/>
          <w:sz w:val="24"/>
          <w:szCs w:val="24"/>
        </w:rPr>
        <w:t>,</w:t>
      </w:r>
      <w:r w:rsidRPr="0025474F">
        <w:rPr>
          <w:w w:val="110"/>
          <w:sz w:val="24"/>
          <w:szCs w:val="24"/>
        </w:rPr>
        <w:t xml:space="preserve"> Sunday and Federal Holiday solicitation is</w:t>
      </w:r>
      <w:r w:rsidRPr="0025474F">
        <w:rPr>
          <w:spacing w:val="-13"/>
          <w:w w:val="110"/>
          <w:sz w:val="24"/>
          <w:szCs w:val="24"/>
        </w:rPr>
        <w:t xml:space="preserve"> </w:t>
      </w:r>
      <w:r w:rsidRPr="0025474F">
        <w:rPr>
          <w:w w:val="110"/>
          <w:sz w:val="24"/>
          <w:szCs w:val="24"/>
        </w:rPr>
        <w:t>prohibited.</w:t>
      </w:r>
    </w:p>
    <w:p w14:paraId="70AB8559" w14:textId="77777777" w:rsidR="006D5B2D" w:rsidRPr="0025474F" w:rsidRDefault="006D5B2D" w:rsidP="00F93007">
      <w:pPr>
        <w:rPr>
          <w:sz w:val="24"/>
          <w:szCs w:val="24"/>
        </w:rPr>
      </w:pPr>
    </w:p>
    <w:p w14:paraId="7F27ACB3" w14:textId="77777777" w:rsidR="006D5B2D" w:rsidRPr="0025474F" w:rsidRDefault="00E63A11" w:rsidP="0025474F">
      <w:pPr>
        <w:pStyle w:val="ListParagraph"/>
        <w:numPr>
          <w:ilvl w:val="0"/>
          <w:numId w:val="4"/>
        </w:numPr>
        <w:rPr>
          <w:sz w:val="24"/>
          <w:szCs w:val="24"/>
        </w:rPr>
      </w:pPr>
      <w:r w:rsidRPr="0025474F">
        <w:rPr>
          <w:w w:val="110"/>
          <w:sz w:val="24"/>
          <w:szCs w:val="24"/>
        </w:rPr>
        <w:t>Soliciting shall be permitted only during the hours of 9 a.m. to 7</w:t>
      </w:r>
      <w:r w:rsidRPr="0025474F">
        <w:rPr>
          <w:spacing w:val="-45"/>
          <w:w w:val="110"/>
          <w:sz w:val="24"/>
          <w:szCs w:val="24"/>
        </w:rPr>
        <w:t xml:space="preserve"> </w:t>
      </w:r>
      <w:r w:rsidRPr="0025474F">
        <w:rPr>
          <w:w w:val="110"/>
          <w:sz w:val="24"/>
          <w:szCs w:val="24"/>
        </w:rPr>
        <w:t>p.m. prevailing time.</w:t>
      </w:r>
    </w:p>
    <w:p w14:paraId="30195B85" w14:textId="77777777" w:rsidR="00520FF0" w:rsidRDefault="00520FF0" w:rsidP="00601B33">
      <w:pPr>
        <w:jc w:val="center"/>
        <w:rPr>
          <w:b/>
          <w:color w:val="000000" w:themeColor="text1"/>
          <w:sz w:val="24"/>
          <w:szCs w:val="24"/>
          <w:u w:val="single"/>
        </w:rPr>
      </w:pPr>
    </w:p>
    <w:p w14:paraId="57D8C6F8" w14:textId="77777777" w:rsidR="00520FF0" w:rsidRDefault="00520FF0" w:rsidP="00601B33">
      <w:pPr>
        <w:jc w:val="center"/>
        <w:rPr>
          <w:b/>
          <w:color w:val="000000" w:themeColor="text1"/>
          <w:sz w:val="24"/>
          <w:szCs w:val="24"/>
          <w:u w:val="single"/>
        </w:rPr>
      </w:pPr>
    </w:p>
    <w:p w14:paraId="32560723" w14:textId="77777777" w:rsidR="00601B33" w:rsidRPr="00601B33" w:rsidRDefault="00601B33" w:rsidP="00601B33">
      <w:pPr>
        <w:jc w:val="center"/>
        <w:rPr>
          <w:b/>
          <w:color w:val="000000" w:themeColor="text1"/>
          <w:sz w:val="24"/>
          <w:szCs w:val="24"/>
          <w:u w:val="single"/>
        </w:rPr>
      </w:pPr>
      <w:r w:rsidRPr="00601B33">
        <w:rPr>
          <w:b/>
          <w:color w:val="000000" w:themeColor="text1"/>
          <w:sz w:val="24"/>
          <w:szCs w:val="24"/>
          <w:u w:val="single"/>
        </w:rPr>
        <w:t xml:space="preserve">Section </w:t>
      </w:r>
      <w:r>
        <w:rPr>
          <w:b/>
          <w:color w:val="000000" w:themeColor="text1"/>
          <w:sz w:val="24"/>
          <w:szCs w:val="24"/>
          <w:u w:val="single"/>
        </w:rPr>
        <w:t>4</w:t>
      </w:r>
      <w:r w:rsidRPr="00601B33">
        <w:rPr>
          <w:b/>
          <w:color w:val="000000" w:themeColor="text1"/>
          <w:sz w:val="24"/>
          <w:szCs w:val="24"/>
          <w:u w:val="single"/>
        </w:rPr>
        <w:br/>
        <w:t>Violations</w:t>
      </w:r>
      <w:r>
        <w:rPr>
          <w:b/>
          <w:color w:val="000000" w:themeColor="text1"/>
          <w:sz w:val="24"/>
          <w:szCs w:val="24"/>
          <w:u w:val="single"/>
        </w:rPr>
        <w:t xml:space="preserve"> and Penalties</w:t>
      </w:r>
    </w:p>
    <w:p w14:paraId="295CAAE6" w14:textId="77777777" w:rsidR="00601B33" w:rsidRDefault="00601B33" w:rsidP="00F93007">
      <w:pPr>
        <w:rPr>
          <w:b/>
          <w:w w:val="110"/>
          <w:sz w:val="24"/>
          <w:szCs w:val="24"/>
        </w:rPr>
      </w:pPr>
    </w:p>
    <w:p w14:paraId="63150395" w14:textId="77777777" w:rsidR="00601B33" w:rsidRDefault="00601B33" w:rsidP="00601B33">
      <w:pPr>
        <w:rPr>
          <w:w w:val="110"/>
          <w:sz w:val="24"/>
          <w:szCs w:val="24"/>
        </w:rPr>
      </w:pPr>
      <w:r>
        <w:rPr>
          <w:b/>
          <w:w w:val="110"/>
          <w:sz w:val="24"/>
          <w:szCs w:val="24"/>
        </w:rPr>
        <w:t xml:space="preserve">A. </w:t>
      </w:r>
      <w:r w:rsidR="00E63A11" w:rsidRPr="00601B33">
        <w:rPr>
          <w:w w:val="110"/>
          <w:sz w:val="24"/>
          <w:szCs w:val="24"/>
        </w:rPr>
        <w:t>Any</w:t>
      </w:r>
      <w:r w:rsidR="00E63A11" w:rsidRPr="00601B33">
        <w:rPr>
          <w:spacing w:val="-10"/>
          <w:w w:val="110"/>
          <w:sz w:val="24"/>
          <w:szCs w:val="24"/>
        </w:rPr>
        <w:t xml:space="preserve"> </w:t>
      </w:r>
      <w:r w:rsidR="00E63A11" w:rsidRPr="00601B33">
        <w:rPr>
          <w:w w:val="110"/>
          <w:sz w:val="24"/>
          <w:szCs w:val="24"/>
        </w:rPr>
        <w:t>Person</w:t>
      </w:r>
      <w:r w:rsidR="00E63A11" w:rsidRPr="00601B33">
        <w:rPr>
          <w:spacing w:val="-12"/>
          <w:w w:val="110"/>
          <w:sz w:val="24"/>
          <w:szCs w:val="24"/>
        </w:rPr>
        <w:t xml:space="preserve"> </w:t>
      </w:r>
      <w:r w:rsidR="00E63A11" w:rsidRPr="00601B33">
        <w:rPr>
          <w:w w:val="110"/>
          <w:sz w:val="24"/>
          <w:szCs w:val="24"/>
        </w:rPr>
        <w:t>who</w:t>
      </w:r>
      <w:r w:rsidR="00E63A11" w:rsidRPr="00601B33">
        <w:rPr>
          <w:spacing w:val="-25"/>
          <w:w w:val="110"/>
          <w:sz w:val="24"/>
          <w:szCs w:val="24"/>
        </w:rPr>
        <w:t xml:space="preserve"> </w:t>
      </w:r>
      <w:r w:rsidR="00E63A11" w:rsidRPr="00601B33">
        <w:rPr>
          <w:w w:val="110"/>
          <w:sz w:val="24"/>
          <w:szCs w:val="24"/>
        </w:rPr>
        <w:t>shall</w:t>
      </w:r>
      <w:r w:rsidR="00E63A11" w:rsidRPr="00601B33">
        <w:rPr>
          <w:spacing w:val="-16"/>
          <w:w w:val="110"/>
          <w:sz w:val="24"/>
          <w:szCs w:val="24"/>
        </w:rPr>
        <w:t xml:space="preserve"> </w:t>
      </w:r>
      <w:r w:rsidR="00E63A11" w:rsidRPr="00601B33">
        <w:rPr>
          <w:w w:val="110"/>
          <w:sz w:val="24"/>
          <w:szCs w:val="24"/>
        </w:rPr>
        <w:t>engage</w:t>
      </w:r>
      <w:r w:rsidR="00E63A11" w:rsidRPr="00601B33">
        <w:rPr>
          <w:spacing w:val="-12"/>
          <w:w w:val="110"/>
          <w:sz w:val="24"/>
          <w:szCs w:val="24"/>
        </w:rPr>
        <w:t xml:space="preserve"> </w:t>
      </w:r>
      <w:r w:rsidR="00E63A11" w:rsidRPr="00601B33">
        <w:rPr>
          <w:w w:val="110"/>
          <w:sz w:val="24"/>
          <w:szCs w:val="24"/>
        </w:rPr>
        <w:t>in</w:t>
      </w:r>
      <w:r w:rsidR="00E63A11" w:rsidRPr="00601B33">
        <w:rPr>
          <w:spacing w:val="-23"/>
          <w:w w:val="110"/>
          <w:sz w:val="24"/>
          <w:szCs w:val="24"/>
        </w:rPr>
        <w:t xml:space="preserve"> </w:t>
      </w:r>
      <w:r w:rsidR="00E63A11" w:rsidRPr="00601B33">
        <w:rPr>
          <w:w w:val="110"/>
          <w:sz w:val="24"/>
          <w:szCs w:val="24"/>
        </w:rPr>
        <w:t>soliciting</w:t>
      </w:r>
      <w:r w:rsidR="00E63A11" w:rsidRPr="00601B33">
        <w:rPr>
          <w:spacing w:val="-15"/>
          <w:w w:val="110"/>
          <w:sz w:val="24"/>
          <w:szCs w:val="24"/>
        </w:rPr>
        <w:t xml:space="preserve"> </w:t>
      </w:r>
      <w:r w:rsidR="00E63A11" w:rsidRPr="00601B33">
        <w:rPr>
          <w:w w:val="110"/>
          <w:sz w:val="24"/>
          <w:szCs w:val="24"/>
        </w:rPr>
        <w:t>without</w:t>
      </w:r>
      <w:r w:rsidR="00E63A11" w:rsidRPr="00601B33">
        <w:rPr>
          <w:spacing w:val="-12"/>
          <w:w w:val="110"/>
          <w:sz w:val="24"/>
          <w:szCs w:val="24"/>
        </w:rPr>
        <w:t xml:space="preserve"> </w:t>
      </w:r>
      <w:r w:rsidR="00E63A11" w:rsidRPr="00601B33">
        <w:rPr>
          <w:w w:val="110"/>
          <w:sz w:val="24"/>
          <w:szCs w:val="24"/>
        </w:rPr>
        <w:t>registering with the Township or any Person</w:t>
      </w:r>
      <w:r w:rsidRPr="00601B33">
        <w:rPr>
          <w:w w:val="110"/>
          <w:sz w:val="24"/>
          <w:szCs w:val="24"/>
        </w:rPr>
        <w:t>,</w:t>
      </w:r>
      <w:r w:rsidR="00E63A11" w:rsidRPr="00601B33">
        <w:rPr>
          <w:w w:val="110"/>
          <w:sz w:val="24"/>
          <w:szCs w:val="24"/>
        </w:rPr>
        <w:t xml:space="preserve"> whether or not required to be registered under this Ordinance</w:t>
      </w:r>
      <w:r w:rsidRPr="00601B33">
        <w:rPr>
          <w:w w:val="110"/>
          <w:sz w:val="24"/>
          <w:szCs w:val="24"/>
        </w:rPr>
        <w:t>,</w:t>
      </w:r>
      <w:r w:rsidR="00E63A11" w:rsidRPr="00601B33">
        <w:rPr>
          <w:w w:val="110"/>
          <w:sz w:val="24"/>
          <w:szCs w:val="24"/>
        </w:rPr>
        <w:t xml:space="preserve"> who shall violate any of the other provisions set forth herein shall upon conviction thereof before a Magisterial District Judge</w:t>
      </w:r>
      <w:r w:rsidRPr="00601B33">
        <w:rPr>
          <w:w w:val="110"/>
          <w:sz w:val="24"/>
          <w:szCs w:val="24"/>
        </w:rPr>
        <w:t>,</w:t>
      </w:r>
      <w:r w:rsidR="00E63A11" w:rsidRPr="00601B33">
        <w:rPr>
          <w:w w:val="110"/>
          <w:sz w:val="24"/>
          <w:szCs w:val="24"/>
        </w:rPr>
        <w:t xml:space="preserve"> be subject to a fine or penalty of not more than $500.00, </w:t>
      </w:r>
      <w:r w:rsidRPr="0025474F">
        <w:rPr>
          <w:color w:val="000000" w:themeColor="text1"/>
          <w:spacing w:val="-3"/>
          <w:sz w:val="24"/>
          <w:szCs w:val="24"/>
        </w:rPr>
        <w:t xml:space="preserve">for </w:t>
      </w:r>
      <w:r w:rsidRPr="0025474F">
        <w:rPr>
          <w:color w:val="000000" w:themeColor="text1"/>
          <w:sz w:val="24"/>
          <w:szCs w:val="24"/>
        </w:rPr>
        <w:t>each and every offense, together with attorneys’ fees and costs.</w:t>
      </w:r>
      <w:r>
        <w:rPr>
          <w:w w:val="110"/>
          <w:sz w:val="24"/>
          <w:szCs w:val="24"/>
        </w:rPr>
        <w:t xml:space="preserve"> </w:t>
      </w:r>
    </w:p>
    <w:p w14:paraId="383756A7" w14:textId="77777777" w:rsidR="00601B33" w:rsidRDefault="00601B33" w:rsidP="00601B33">
      <w:pPr>
        <w:rPr>
          <w:w w:val="110"/>
          <w:sz w:val="24"/>
          <w:szCs w:val="24"/>
        </w:rPr>
      </w:pPr>
    </w:p>
    <w:p w14:paraId="3E04113F" w14:textId="77777777" w:rsidR="005D3251" w:rsidRPr="00601B33" w:rsidRDefault="00601B33" w:rsidP="00601B33">
      <w:pPr>
        <w:rPr>
          <w:w w:val="110"/>
          <w:sz w:val="24"/>
          <w:szCs w:val="24"/>
        </w:rPr>
      </w:pPr>
      <w:r w:rsidRPr="00601B33">
        <w:rPr>
          <w:b/>
          <w:color w:val="000000" w:themeColor="text1"/>
          <w:sz w:val="24"/>
          <w:szCs w:val="24"/>
        </w:rPr>
        <w:t xml:space="preserve">B. </w:t>
      </w:r>
      <w:r w:rsidR="005D3251" w:rsidRPr="00601B33">
        <w:rPr>
          <w:color w:val="000000" w:themeColor="text1"/>
          <w:sz w:val="24"/>
          <w:szCs w:val="24"/>
        </w:rPr>
        <w:t xml:space="preserve">A separate and distinct violation shall be deemed to be committed each day on which a violation </w:t>
      </w:r>
      <w:r w:rsidR="005D3251" w:rsidRPr="00601B33">
        <w:rPr>
          <w:color w:val="000000" w:themeColor="text1"/>
          <w:spacing w:val="-2"/>
          <w:sz w:val="24"/>
          <w:szCs w:val="24"/>
        </w:rPr>
        <w:t>occurs</w:t>
      </w:r>
      <w:r w:rsidR="005D3251" w:rsidRPr="00601B33">
        <w:rPr>
          <w:color w:val="000000" w:themeColor="text1"/>
          <w:sz w:val="24"/>
          <w:szCs w:val="24"/>
        </w:rPr>
        <w:t>.</w:t>
      </w:r>
      <w:r>
        <w:rPr>
          <w:color w:val="000000" w:themeColor="text1"/>
          <w:sz w:val="24"/>
          <w:szCs w:val="24"/>
        </w:rPr>
        <w:t xml:space="preserve"> </w:t>
      </w:r>
    </w:p>
    <w:p w14:paraId="3D1669CA" w14:textId="77777777" w:rsidR="005D3251" w:rsidRDefault="005D3251" w:rsidP="005D3251">
      <w:pPr>
        <w:pStyle w:val="BodyText"/>
        <w:rPr>
          <w:color w:val="000000" w:themeColor="text1"/>
          <w:sz w:val="24"/>
          <w:szCs w:val="24"/>
        </w:rPr>
      </w:pPr>
    </w:p>
    <w:p w14:paraId="1FE5444D" w14:textId="77777777" w:rsidR="00520FF0" w:rsidRPr="0025474F" w:rsidRDefault="00520FF0" w:rsidP="005D3251">
      <w:pPr>
        <w:pStyle w:val="BodyText"/>
        <w:rPr>
          <w:color w:val="000000" w:themeColor="text1"/>
          <w:sz w:val="24"/>
          <w:szCs w:val="24"/>
        </w:rPr>
      </w:pPr>
    </w:p>
    <w:p w14:paraId="3979F040" w14:textId="77777777" w:rsidR="005D3251" w:rsidRPr="0025474F" w:rsidRDefault="005D3251" w:rsidP="005D3251">
      <w:pPr>
        <w:jc w:val="center"/>
        <w:rPr>
          <w:b/>
          <w:color w:val="000000" w:themeColor="text1"/>
          <w:sz w:val="24"/>
          <w:szCs w:val="24"/>
          <w:u w:val="single"/>
        </w:rPr>
      </w:pPr>
      <w:bookmarkStart w:id="1" w:name="_Hlk519687213"/>
      <w:r w:rsidRPr="0025474F">
        <w:rPr>
          <w:b/>
          <w:color w:val="000000" w:themeColor="text1"/>
          <w:sz w:val="24"/>
          <w:szCs w:val="24"/>
          <w:u w:val="single"/>
        </w:rPr>
        <w:t xml:space="preserve">Section </w:t>
      </w:r>
      <w:r w:rsidR="00601B33">
        <w:rPr>
          <w:b/>
          <w:color w:val="000000" w:themeColor="text1"/>
          <w:sz w:val="24"/>
          <w:szCs w:val="24"/>
          <w:u w:val="single"/>
        </w:rPr>
        <w:t>5</w:t>
      </w:r>
    </w:p>
    <w:p w14:paraId="16029C85" w14:textId="77777777" w:rsidR="005D3251" w:rsidRPr="0025474F" w:rsidRDefault="005D3251" w:rsidP="005D3251">
      <w:pPr>
        <w:jc w:val="center"/>
        <w:rPr>
          <w:b/>
          <w:color w:val="000000" w:themeColor="text1"/>
          <w:sz w:val="24"/>
          <w:szCs w:val="24"/>
          <w:u w:val="single"/>
        </w:rPr>
      </w:pPr>
      <w:r w:rsidRPr="0025474F">
        <w:rPr>
          <w:b/>
          <w:color w:val="000000" w:themeColor="text1"/>
          <w:sz w:val="24"/>
          <w:szCs w:val="24"/>
          <w:u w:val="single"/>
        </w:rPr>
        <w:t>Severability</w:t>
      </w:r>
    </w:p>
    <w:p w14:paraId="7D3B68EA" w14:textId="77777777" w:rsidR="005D3251" w:rsidRPr="0025474F" w:rsidRDefault="005D3251" w:rsidP="005D3251">
      <w:pPr>
        <w:rPr>
          <w:b/>
          <w:color w:val="000000" w:themeColor="text1"/>
          <w:sz w:val="24"/>
          <w:szCs w:val="24"/>
          <w:u w:val="single"/>
        </w:rPr>
      </w:pPr>
    </w:p>
    <w:bookmarkEnd w:id="1"/>
    <w:p w14:paraId="6B34C79A" w14:textId="77777777" w:rsidR="005D3251" w:rsidRPr="0025474F" w:rsidRDefault="005D3251" w:rsidP="005D3251">
      <w:pPr>
        <w:rPr>
          <w:color w:val="000000" w:themeColor="text1"/>
          <w:sz w:val="24"/>
          <w:szCs w:val="24"/>
        </w:rPr>
      </w:pPr>
      <w:r w:rsidRPr="0025474F">
        <w:rPr>
          <w:color w:val="000000" w:themeColor="text1"/>
          <w:sz w:val="24"/>
          <w:szCs w:val="24"/>
        </w:rPr>
        <w:t>The provisions of this Ordinance are severable, and if any provision of this Ordinance or the application thereof is held invalid, the invalidity shall not affect other provisions or applications of this Ordinance.</w:t>
      </w:r>
    </w:p>
    <w:p w14:paraId="62DA3CAE" w14:textId="77777777" w:rsidR="00377DE9" w:rsidRDefault="00377DE9" w:rsidP="005D3251">
      <w:pPr>
        <w:rPr>
          <w:color w:val="000000" w:themeColor="text1"/>
          <w:sz w:val="24"/>
          <w:szCs w:val="24"/>
        </w:rPr>
      </w:pPr>
    </w:p>
    <w:p w14:paraId="6956C20A" w14:textId="77777777" w:rsidR="00377DE9" w:rsidRPr="0025474F" w:rsidRDefault="00377DE9" w:rsidP="005D3251">
      <w:pPr>
        <w:rPr>
          <w:color w:val="000000" w:themeColor="text1"/>
          <w:sz w:val="24"/>
          <w:szCs w:val="24"/>
        </w:rPr>
      </w:pPr>
    </w:p>
    <w:p w14:paraId="405EE9E0" w14:textId="77777777" w:rsidR="00520FF0" w:rsidRDefault="00520FF0">
      <w:pPr>
        <w:rPr>
          <w:color w:val="000000" w:themeColor="text1"/>
          <w:sz w:val="24"/>
          <w:szCs w:val="24"/>
        </w:rPr>
      </w:pPr>
      <w:r>
        <w:rPr>
          <w:color w:val="000000" w:themeColor="text1"/>
          <w:sz w:val="24"/>
          <w:szCs w:val="24"/>
        </w:rPr>
        <w:br w:type="page"/>
      </w:r>
    </w:p>
    <w:p w14:paraId="143F13F7" w14:textId="77777777" w:rsidR="005D3251" w:rsidRPr="0025474F" w:rsidRDefault="005D3251" w:rsidP="005D3251">
      <w:pPr>
        <w:tabs>
          <w:tab w:val="center" w:pos="5040"/>
          <w:tab w:val="right" w:pos="8280"/>
        </w:tabs>
        <w:spacing w:after="360"/>
        <w:rPr>
          <w:color w:val="000000" w:themeColor="text1"/>
          <w:sz w:val="24"/>
          <w:szCs w:val="24"/>
        </w:rPr>
      </w:pPr>
      <w:r w:rsidRPr="0025474F">
        <w:rPr>
          <w:color w:val="000000" w:themeColor="text1"/>
          <w:sz w:val="24"/>
          <w:szCs w:val="24"/>
        </w:rPr>
        <w:t>DULY ENACTED AND ORDAINED by the Board of Supervisors of Cooke Township, Cumberland County, Pennsylvania, this _____________ day of ______________, 20</w:t>
      </w:r>
      <w:r w:rsidR="00377DE9">
        <w:rPr>
          <w:color w:val="000000" w:themeColor="text1"/>
          <w:sz w:val="24"/>
          <w:szCs w:val="24"/>
        </w:rPr>
        <w:t>20</w:t>
      </w:r>
      <w:r w:rsidRPr="0025474F">
        <w:rPr>
          <w:color w:val="000000" w:themeColor="text1"/>
          <w:sz w:val="24"/>
          <w:szCs w:val="24"/>
        </w:rPr>
        <w:t>.</w:t>
      </w:r>
    </w:p>
    <w:p w14:paraId="52ED992F" w14:textId="77777777" w:rsidR="005D3251" w:rsidRPr="0025474F" w:rsidRDefault="005D3251" w:rsidP="005D3251">
      <w:pPr>
        <w:rPr>
          <w:color w:val="000000" w:themeColor="text1"/>
          <w:sz w:val="24"/>
          <w:szCs w:val="24"/>
        </w:rPr>
      </w:pPr>
      <w:r w:rsidRPr="0025474F">
        <w:rPr>
          <w:color w:val="000000" w:themeColor="text1"/>
          <w:sz w:val="24"/>
          <w:szCs w:val="24"/>
        </w:rPr>
        <w:t xml:space="preserve">                                                                                TOWNSHIP OF COOKE</w:t>
      </w:r>
    </w:p>
    <w:p w14:paraId="001A9198" w14:textId="77777777" w:rsidR="005D3251" w:rsidRPr="0025474F" w:rsidRDefault="005D3251" w:rsidP="005D3251">
      <w:pPr>
        <w:rPr>
          <w:color w:val="000000" w:themeColor="text1"/>
          <w:sz w:val="24"/>
          <w:szCs w:val="24"/>
        </w:rPr>
      </w:pPr>
      <w:r w:rsidRPr="0025474F">
        <w:rPr>
          <w:color w:val="000000" w:themeColor="text1"/>
          <w:sz w:val="24"/>
          <w:szCs w:val="24"/>
        </w:rPr>
        <w:t xml:space="preserve">                                                                                CUMBERLAND COUNTY, PENNSYLVANIA</w:t>
      </w:r>
    </w:p>
    <w:p w14:paraId="16502ED1" w14:textId="77777777" w:rsidR="005D3251" w:rsidRPr="0025474F" w:rsidRDefault="005D3251" w:rsidP="005D3251">
      <w:pPr>
        <w:rPr>
          <w:color w:val="000000" w:themeColor="text1"/>
          <w:sz w:val="24"/>
          <w:szCs w:val="24"/>
        </w:rPr>
      </w:pPr>
    </w:p>
    <w:p w14:paraId="1D20BD0E" w14:textId="77777777" w:rsidR="005D3251" w:rsidRPr="0025474F" w:rsidRDefault="005D3251" w:rsidP="005D3251">
      <w:pPr>
        <w:rPr>
          <w:color w:val="000000" w:themeColor="text1"/>
          <w:sz w:val="24"/>
          <w:szCs w:val="24"/>
        </w:rPr>
      </w:pPr>
      <w:r w:rsidRPr="0025474F">
        <w:rPr>
          <w:color w:val="000000" w:themeColor="text1"/>
          <w:sz w:val="24"/>
          <w:szCs w:val="24"/>
        </w:rPr>
        <w:t xml:space="preserve">                                                                          ________________________________________</w:t>
      </w:r>
    </w:p>
    <w:p w14:paraId="0C017B9E" w14:textId="77777777" w:rsidR="005D3251" w:rsidRPr="0025474F" w:rsidRDefault="005D3251" w:rsidP="005D3251">
      <w:pPr>
        <w:rPr>
          <w:color w:val="000000" w:themeColor="text1"/>
          <w:sz w:val="24"/>
          <w:szCs w:val="24"/>
        </w:rPr>
      </w:pPr>
      <w:r w:rsidRPr="0025474F">
        <w:rPr>
          <w:color w:val="000000" w:themeColor="text1"/>
          <w:sz w:val="24"/>
          <w:szCs w:val="24"/>
        </w:rPr>
        <w:t xml:space="preserve">                                                                    </w:t>
      </w:r>
      <w:r w:rsidRPr="0025474F">
        <w:rPr>
          <w:b/>
          <w:color w:val="000000" w:themeColor="text1"/>
          <w:sz w:val="24"/>
          <w:szCs w:val="24"/>
        </w:rPr>
        <w:t>PATRICIA A. SANGIALOSI</w:t>
      </w:r>
      <w:r w:rsidRPr="0025474F">
        <w:rPr>
          <w:color w:val="000000" w:themeColor="text1"/>
          <w:sz w:val="24"/>
          <w:szCs w:val="24"/>
        </w:rPr>
        <w:t>, CHAIRMAN</w:t>
      </w:r>
    </w:p>
    <w:p w14:paraId="2FF00490" w14:textId="77777777" w:rsidR="005D3251" w:rsidRPr="0025474F" w:rsidRDefault="005D3251" w:rsidP="005D3251">
      <w:pPr>
        <w:rPr>
          <w:color w:val="000000" w:themeColor="text1"/>
          <w:sz w:val="24"/>
          <w:szCs w:val="24"/>
        </w:rPr>
      </w:pPr>
    </w:p>
    <w:p w14:paraId="25EBC994" w14:textId="77777777" w:rsidR="005D3251" w:rsidRPr="0025474F" w:rsidRDefault="005D3251" w:rsidP="005D3251">
      <w:pPr>
        <w:rPr>
          <w:color w:val="000000" w:themeColor="text1"/>
          <w:sz w:val="24"/>
          <w:szCs w:val="24"/>
        </w:rPr>
      </w:pPr>
      <w:r w:rsidRPr="0025474F">
        <w:rPr>
          <w:color w:val="000000" w:themeColor="text1"/>
          <w:sz w:val="24"/>
          <w:szCs w:val="24"/>
        </w:rPr>
        <w:t xml:space="preserve">                                                                          ________________________________________</w:t>
      </w:r>
    </w:p>
    <w:p w14:paraId="61A0EE42" w14:textId="77777777" w:rsidR="005D3251" w:rsidRPr="0025474F" w:rsidRDefault="005D3251" w:rsidP="005D3251">
      <w:pPr>
        <w:rPr>
          <w:color w:val="000000" w:themeColor="text1"/>
          <w:sz w:val="24"/>
          <w:szCs w:val="24"/>
        </w:rPr>
      </w:pPr>
      <w:r w:rsidRPr="0025474F">
        <w:rPr>
          <w:b/>
          <w:color w:val="000000" w:themeColor="text1"/>
          <w:sz w:val="24"/>
          <w:szCs w:val="24"/>
        </w:rPr>
        <w:t xml:space="preserve">                                                               EDWARD H. STRAYER</w:t>
      </w:r>
      <w:r w:rsidRPr="0025474F">
        <w:rPr>
          <w:color w:val="000000" w:themeColor="text1"/>
          <w:sz w:val="24"/>
          <w:szCs w:val="24"/>
        </w:rPr>
        <w:t>, VICE CHAIRMAN</w:t>
      </w:r>
    </w:p>
    <w:p w14:paraId="75E13C5B" w14:textId="77777777" w:rsidR="005D3251" w:rsidRPr="0025474F" w:rsidRDefault="005D3251" w:rsidP="005D3251">
      <w:pPr>
        <w:rPr>
          <w:color w:val="000000" w:themeColor="text1"/>
          <w:sz w:val="24"/>
          <w:szCs w:val="24"/>
        </w:rPr>
      </w:pPr>
    </w:p>
    <w:p w14:paraId="5CD55BDA" w14:textId="77777777" w:rsidR="005D3251" w:rsidRPr="0025474F" w:rsidRDefault="005D3251" w:rsidP="005D3251">
      <w:pPr>
        <w:rPr>
          <w:color w:val="000000" w:themeColor="text1"/>
          <w:sz w:val="24"/>
          <w:szCs w:val="24"/>
        </w:rPr>
      </w:pPr>
      <w:r w:rsidRPr="0025474F">
        <w:rPr>
          <w:color w:val="000000" w:themeColor="text1"/>
          <w:sz w:val="24"/>
          <w:szCs w:val="24"/>
        </w:rPr>
        <w:t xml:space="preserve">                                                                          ________________________________________</w:t>
      </w:r>
    </w:p>
    <w:p w14:paraId="0031B083" w14:textId="77777777" w:rsidR="005D3251" w:rsidRPr="0025474F" w:rsidRDefault="005D3251" w:rsidP="005D3251">
      <w:pPr>
        <w:rPr>
          <w:color w:val="000000" w:themeColor="text1"/>
          <w:sz w:val="24"/>
          <w:szCs w:val="24"/>
        </w:rPr>
      </w:pPr>
      <w:r w:rsidRPr="0025474F">
        <w:rPr>
          <w:color w:val="000000" w:themeColor="text1"/>
          <w:sz w:val="24"/>
          <w:szCs w:val="24"/>
        </w:rPr>
        <w:t xml:space="preserve">                                                                          </w:t>
      </w:r>
      <w:r w:rsidRPr="0025474F">
        <w:rPr>
          <w:b/>
          <w:color w:val="000000" w:themeColor="text1"/>
          <w:sz w:val="24"/>
          <w:szCs w:val="24"/>
        </w:rPr>
        <w:t>DIANE M. BATT</w:t>
      </w:r>
      <w:r w:rsidRPr="0025474F">
        <w:rPr>
          <w:color w:val="000000" w:themeColor="text1"/>
          <w:sz w:val="24"/>
          <w:szCs w:val="24"/>
        </w:rPr>
        <w:t>, SUPERVISOR</w:t>
      </w:r>
    </w:p>
    <w:p w14:paraId="0D4D3DCD" w14:textId="77777777" w:rsidR="005D3251" w:rsidRPr="0025474F" w:rsidRDefault="005D3251" w:rsidP="005D3251">
      <w:pPr>
        <w:rPr>
          <w:color w:val="000000" w:themeColor="text1"/>
          <w:sz w:val="24"/>
          <w:szCs w:val="24"/>
        </w:rPr>
      </w:pPr>
      <w:r w:rsidRPr="0025474F">
        <w:rPr>
          <w:color w:val="000000" w:themeColor="text1"/>
          <w:sz w:val="24"/>
          <w:szCs w:val="24"/>
        </w:rPr>
        <w:t>ATTEST:</w:t>
      </w:r>
    </w:p>
    <w:p w14:paraId="67489B64" w14:textId="77777777" w:rsidR="005D3251" w:rsidRPr="0025474F" w:rsidRDefault="005D3251" w:rsidP="005D3251">
      <w:pPr>
        <w:rPr>
          <w:color w:val="000000" w:themeColor="text1"/>
          <w:sz w:val="24"/>
          <w:szCs w:val="24"/>
        </w:rPr>
      </w:pPr>
    </w:p>
    <w:p w14:paraId="677E4334" w14:textId="77777777" w:rsidR="005D3251" w:rsidRPr="0025474F" w:rsidRDefault="005D3251" w:rsidP="005D3251">
      <w:pPr>
        <w:rPr>
          <w:color w:val="000000" w:themeColor="text1"/>
          <w:sz w:val="24"/>
          <w:szCs w:val="24"/>
        </w:rPr>
      </w:pPr>
      <w:r w:rsidRPr="0025474F">
        <w:rPr>
          <w:color w:val="000000" w:themeColor="text1"/>
          <w:sz w:val="24"/>
          <w:szCs w:val="24"/>
        </w:rPr>
        <w:t>_________________________________</w:t>
      </w:r>
    </w:p>
    <w:p w14:paraId="71E5046B" w14:textId="77777777" w:rsidR="005D3251" w:rsidRPr="0025474F" w:rsidRDefault="005D3251" w:rsidP="005D3251">
      <w:pPr>
        <w:rPr>
          <w:color w:val="000000" w:themeColor="text1"/>
          <w:sz w:val="24"/>
          <w:szCs w:val="24"/>
        </w:rPr>
      </w:pPr>
      <w:r w:rsidRPr="0025474F">
        <w:rPr>
          <w:color w:val="000000" w:themeColor="text1"/>
          <w:sz w:val="24"/>
          <w:szCs w:val="24"/>
        </w:rPr>
        <w:t xml:space="preserve">JANET FRANTZ, SECRETARY </w:t>
      </w:r>
    </w:p>
    <w:p w14:paraId="79E7779A" w14:textId="77777777" w:rsidR="005D3251" w:rsidRPr="0025474F" w:rsidRDefault="005D3251" w:rsidP="005D3251">
      <w:pPr>
        <w:rPr>
          <w:color w:val="000000" w:themeColor="text1"/>
          <w:sz w:val="24"/>
          <w:szCs w:val="24"/>
        </w:rPr>
      </w:pPr>
    </w:p>
    <w:p w14:paraId="3FE43D2A" w14:textId="77777777" w:rsidR="005D3251" w:rsidRPr="0025474F" w:rsidRDefault="005D3251" w:rsidP="005D3251">
      <w:pPr>
        <w:pStyle w:val="BodyText"/>
        <w:jc w:val="center"/>
        <w:rPr>
          <w:b/>
          <w:color w:val="000000" w:themeColor="text1"/>
          <w:sz w:val="24"/>
          <w:szCs w:val="24"/>
          <w:u w:val="single"/>
        </w:rPr>
      </w:pPr>
    </w:p>
    <w:p w14:paraId="320B5597" w14:textId="77777777" w:rsidR="005D3251" w:rsidRPr="0025474F" w:rsidRDefault="005D3251" w:rsidP="005D3251">
      <w:pPr>
        <w:pStyle w:val="BodyText"/>
        <w:jc w:val="center"/>
        <w:rPr>
          <w:b/>
          <w:color w:val="000000" w:themeColor="text1"/>
          <w:sz w:val="24"/>
          <w:szCs w:val="24"/>
        </w:rPr>
      </w:pPr>
    </w:p>
    <w:p w14:paraId="77DF59D1" w14:textId="77777777" w:rsidR="005D3251" w:rsidRPr="0025474F" w:rsidRDefault="005D3251" w:rsidP="00F93007">
      <w:pPr>
        <w:rPr>
          <w:sz w:val="24"/>
          <w:szCs w:val="24"/>
        </w:rPr>
      </w:pPr>
    </w:p>
    <w:sectPr w:rsidR="005D3251" w:rsidRPr="0025474F" w:rsidSect="005D3251">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D9C9C" w14:textId="77777777" w:rsidR="005E050A" w:rsidRDefault="005E050A" w:rsidP="00DF5B9A">
      <w:r>
        <w:separator/>
      </w:r>
    </w:p>
  </w:endnote>
  <w:endnote w:type="continuationSeparator" w:id="0">
    <w:p w14:paraId="3AFDCA5F" w14:textId="77777777" w:rsidR="005E050A" w:rsidRDefault="005E050A" w:rsidP="00DF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4442"/>
      <w:docPartObj>
        <w:docPartGallery w:val="Page Numbers (Bottom of Page)"/>
        <w:docPartUnique/>
      </w:docPartObj>
    </w:sdtPr>
    <w:sdtEndPr>
      <w:rPr>
        <w:noProof/>
      </w:rPr>
    </w:sdtEndPr>
    <w:sdtContent>
      <w:p w14:paraId="7F55F15B" w14:textId="77777777" w:rsidR="00DF5B9A" w:rsidRDefault="00DF5B9A">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5</w:t>
        </w:r>
      </w:p>
    </w:sdtContent>
  </w:sdt>
  <w:p w14:paraId="1F192FAA" w14:textId="77777777" w:rsidR="00DF5B9A" w:rsidRDefault="00DF5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70A11" w14:textId="77777777" w:rsidR="005E050A" w:rsidRDefault="005E050A" w:rsidP="00DF5B9A">
      <w:r>
        <w:separator/>
      </w:r>
    </w:p>
  </w:footnote>
  <w:footnote w:type="continuationSeparator" w:id="0">
    <w:p w14:paraId="3FED3532" w14:textId="77777777" w:rsidR="005E050A" w:rsidRDefault="005E050A" w:rsidP="00DF5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3F69"/>
    <w:multiLevelType w:val="hybridMultilevel"/>
    <w:tmpl w:val="AD6A3D74"/>
    <w:lvl w:ilvl="0" w:tplc="0E4E4926">
      <w:start w:val="1"/>
      <w:numFmt w:val="decimal"/>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37666"/>
    <w:multiLevelType w:val="hybridMultilevel"/>
    <w:tmpl w:val="03146490"/>
    <w:lvl w:ilvl="0" w:tplc="524493AE">
      <w:start w:val="1"/>
      <w:numFmt w:val="decimal"/>
      <w:lvlText w:val="%1."/>
      <w:lvlJc w:val="left"/>
      <w:pPr>
        <w:ind w:left="906" w:hanging="721"/>
      </w:pPr>
      <w:rPr>
        <w:rFonts w:hint="default"/>
        <w:w w:val="108"/>
      </w:rPr>
    </w:lvl>
    <w:lvl w:ilvl="1" w:tplc="F3A2211A">
      <w:start w:val="1"/>
      <w:numFmt w:val="upperLetter"/>
      <w:lvlText w:val="%2."/>
      <w:lvlJc w:val="left"/>
      <w:pPr>
        <w:ind w:left="1284" w:hanging="357"/>
      </w:pPr>
      <w:rPr>
        <w:rFonts w:hint="default"/>
        <w:spacing w:val="-1"/>
        <w:w w:val="108"/>
      </w:rPr>
    </w:lvl>
    <w:lvl w:ilvl="2" w:tplc="2FCC3536">
      <w:numFmt w:val="bullet"/>
      <w:lvlText w:val="•"/>
      <w:lvlJc w:val="left"/>
      <w:pPr>
        <w:ind w:left="1280" w:hanging="357"/>
      </w:pPr>
      <w:rPr>
        <w:rFonts w:hint="default"/>
      </w:rPr>
    </w:lvl>
    <w:lvl w:ilvl="3" w:tplc="DD709492">
      <w:numFmt w:val="bullet"/>
      <w:lvlText w:val="•"/>
      <w:lvlJc w:val="left"/>
      <w:pPr>
        <w:ind w:left="2332" w:hanging="357"/>
      </w:pPr>
      <w:rPr>
        <w:rFonts w:hint="default"/>
      </w:rPr>
    </w:lvl>
    <w:lvl w:ilvl="4" w:tplc="4EBACFD4">
      <w:numFmt w:val="bullet"/>
      <w:lvlText w:val="•"/>
      <w:lvlJc w:val="left"/>
      <w:pPr>
        <w:ind w:left="3385" w:hanging="357"/>
      </w:pPr>
      <w:rPr>
        <w:rFonts w:hint="default"/>
      </w:rPr>
    </w:lvl>
    <w:lvl w:ilvl="5" w:tplc="B50E7ED6">
      <w:numFmt w:val="bullet"/>
      <w:lvlText w:val="•"/>
      <w:lvlJc w:val="left"/>
      <w:pPr>
        <w:ind w:left="4437" w:hanging="357"/>
      </w:pPr>
      <w:rPr>
        <w:rFonts w:hint="default"/>
      </w:rPr>
    </w:lvl>
    <w:lvl w:ilvl="6" w:tplc="593A6418">
      <w:numFmt w:val="bullet"/>
      <w:lvlText w:val="•"/>
      <w:lvlJc w:val="left"/>
      <w:pPr>
        <w:ind w:left="5490" w:hanging="357"/>
      </w:pPr>
      <w:rPr>
        <w:rFonts w:hint="default"/>
      </w:rPr>
    </w:lvl>
    <w:lvl w:ilvl="7" w:tplc="4FC6B2FC">
      <w:numFmt w:val="bullet"/>
      <w:lvlText w:val="•"/>
      <w:lvlJc w:val="left"/>
      <w:pPr>
        <w:ind w:left="6542" w:hanging="357"/>
      </w:pPr>
      <w:rPr>
        <w:rFonts w:hint="default"/>
      </w:rPr>
    </w:lvl>
    <w:lvl w:ilvl="8" w:tplc="084C957A">
      <w:numFmt w:val="bullet"/>
      <w:lvlText w:val="•"/>
      <w:lvlJc w:val="left"/>
      <w:pPr>
        <w:ind w:left="7595" w:hanging="357"/>
      </w:pPr>
      <w:rPr>
        <w:rFonts w:hint="default"/>
      </w:rPr>
    </w:lvl>
  </w:abstractNum>
  <w:abstractNum w:abstractNumId="2" w15:restartNumberingAfterBreak="0">
    <w:nsid w:val="2E407C84"/>
    <w:multiLevelType w:val="hybridMultilevel"/>
    <w:tmpl w:val="0414AB1C"/>
    <w:lvl w:ilvl="0" w:tplc="ECF863EE">
      <w:start w:val="1"/>
      <w:numFmt w:val="decimal"/>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C3B8E"/>
    <w:multiLevelType w:val="hybridMultilevel"/>
    <w:tmpl w:val="76A62AD4"/>
    <w:lvl w:ilvl="0" w:tplc="931077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61B6B"/>
    <w:multiLevelType w:val="hybridMultilevel"/>
    <w:tmpl w:val="F380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103B0"/>
    <w:multiLevelType w:val="hybridMultilevel"/>
    <w:tmpl w:val="718A44BE"/>
    <w:lvl w:ilvl="0" w:tplc="48C289D0">
      <w:start w:val="1"/>
      <w:numFmt w:val="decimal"/>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D5B2D"/>
    <w:rsid w:val="00032C22"/>
    <w:rsid w:val="00037DB0"/>
    <w:rsid w:val="000A389C"/>
    <w:rsid w:val="0025474F"/>
    <w:rsid w:val="002F77B5"/>
    <w:rsid w:val="00313874"/>
    <w:rsid w:val="0032515A"/>
    <w:rsid w:val="00377DE9"/>
    <w:rsid w:val="003D0B5A"/>
    <w:rsid w:val="00470218"/>
    <w:rsid w:val="00520FF0"/>
    <w:rsid w:val="005D3251"/>
    <w:rsid w:val="005E050A"/>
    <w:rsid w:val="00601B33"/>
    <w:rsid w:val="006924B5"/>
    <w:rsid w:val="006D5B2D"/>
    <w:rsid w:val="00761D24"/>
    <w:rsid w:val="008263F5"/>
    <w:rsid w:val="008D2D1A"/>
    <w:rsid w:val="008F15B7"/>
    <w:rsid w:val="00A54A73"/>
    <w:rsid w:val="00AA0A0C"/>
    <w:rsid w:val="00B110C8"/>
    <w:rsid w:val="00B620BB"/>
    <w:rsid w:val="00BF59FD"/>
    <w:rsid w:val="00C305BA"/>
    <w:rsid w:val="00D72C7D"/>
    <w:rsid w:val="00D90547"/>
    <w:rsid w:val="00DE14CC"/>
    <w:rsid w:val="00DF5B9A"/>
    <w:rsid w:val="00E63A11"/>
    <w:rsid w:val="00E713D7"/>
    <w:rsid w:val="00F823BA"/>
    <w:rsid w:val="00F93007"/>
    <w:rsid w:val="00FB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53FA5"/>
  <w15:docId w15:val="{623CF58D-5BC6-4DBD-944D-911CE308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6" w:hanging="350"/>
    </w:pPr>
  </w:style>
  <w:style w:type="paragraph" w:customStyle="1" w:styleId="TableParagraph">
    <w:name w:val="Table Paragraph"/>
    <w:basedOn w:val="Normal"/>
    <w:uiPriority w:val="1"/>
    <w:qFormat/>
  </w:style>
  <w:style w:type="paragraph" w:customStyle="1" w:styleId="Default">
    <w:name w:val="Default"/>
    <w:rsid w:val="00FB6B70"/>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5B9A"/>
    <w:pPr>
      <w:tabs>
        <w:tab w:val="center" w:pos="4680"/>
        <w:tab w:val="right" w:pos="9360"/>
      </w:tabs>
    </w:pPr>
  </w:style>
  <w:style w:type="character" w:customStyle="1" w:styleId="HeaderChar">
    <w:name w:val="Header Char"/>
    <w:basedOn w:val="DefaultParagraphFont"/>
    <w:link w:val="Header"/>
    <w:uiPriority w:val="99"/>
    <w:rsid w:val="00DF5B9A"/>
    <w:rPr>
      <w:rFonts w:ascii="Times New Roman" w:eastAsia="Times New Roman" w:hAnsi="Times New Roman" w:cs="Times New Roman"/>
    </w:rPr>
  </w:style>
  <w:style w:type="paragraph" w:styleId="Footer">
    <w:name w:val="footer"/>
    <w:basedOn w:val="Normal"/>
    <w:link w:val="FooterChar"/>
    <w:uiPriority w:val="99"/>
    <w:unhideWhenUsed/>
    <w:rsid w:val="00DF5B9A"/>
    <w:pPr>
      <w:tabs>
        <w:tab w:val="center" w:pos="4680"/>
        <w:tab w:val="right" w:pos="9360"/>
      </w:tabs>
    </w:pPr>
  </w:style>
  <w:style w:type="character" w:customStyle="1" w:styleId="FooterChar">
    <w:name w:val="Footer Char"/>
    <w:basedOn w:val="DefaultParagraphFont"/>
    <w:link w:val="Footer"/>
    <w:uiPriority w:val="99"/>
    <w:rsid w:val="00DF5B9A"/>
    <w:rPr>
      <w:rFonts w:ascii="Times New Roman" w:eastAsia="Times New Roman" w:hAnsi="Times New Roman" w:cs="Times New Roman"/>
    </w:rPr>
  </w:style>
  <w:style w:type="character" w:styleId="Strong">
    <w:name w:val="Strong"/>
    <w:basedOn w:val="DefaultParagraphFont"/>
    <w:uiPriority w:val="22"/>
    <w:qFormat/>
    <w:rsid w:val="00313874"/>
    <w:rPr>
      <w:b/>
      <w:bCs/>
    </w:rPr>
  </w:style>
  <w:style w:type="paragraph" w:styleId="BalloonText">
    <w:name w:val="Balloon Text"/>
    <w:basedOn w:val="Normal"/>
    <w:link w:val="BalloonTextChar"/>
    <w:uiPriority w:val="99"/>
    <w:semiHidden/>
    <w:unhideWhenUsed/>
    <w:rsid w:val="00325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1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B094-39B8-4AEB-A9FC-A97578FE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Weltman, Andre</cp:lastModifiedBy>
  <cp:revision>9</cp:revision>
  <cp:lastPrinted>2020-02-04T17:20:00Z</cp:lastPrinted>
  <dcterms:created xsi:type="dcterms:W3CDTF">2019-12-18T20:37:00Z</dcterms:created>
  <dcterms:modified xsi:type="dcterms:W3CDTF">2020-02-04T17:22:00Z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LastSaved">
    <vt:filetime>2019-11-26T00:00:00Z</vt:filetime>
  </property>
</Properties>
</file>